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627D" w14:textId="77777777" w:rsidR="0089487D" w:rsidRDefault="0089487D" w:rsidP="0089487D">
      <w:pPr>
        <w:rPr>
          <w:sz w:val="24"/>
          <w:szCs w:val="24"/>
        </w:rPr>
      </w:pPr>
      <w:r w:rsidRPr="0089487D">
        <w:rPr>
          <w:noProof/>
        </w:rPr>
        <w:drawing>
          <wp:inline distT="0" distB="0" distL="0" distR="0" wp14:anchorId="63DE4CA5" wp14:editId="2F90F731">
            <wp:extent cx="61722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74E8" w14:textId="6767D962" w:rsidR="003D3A69" w:rsidRPr="00D960E9" w:rsidRDefault="0089487D" w:rsidP="0089487D">
      <w:pPr>
        <w:jc w:val="center"/>
        <w:rPr>
          <w:b/>
          <w:bCs/>
          <w:sz w:val="28"/>
          <w:szCs w:val="28"/>
        </w:rPr>
      </w:pPr>
      <w:r w:rsidRPr="00D960E9">
        <w:rPr>
          <w:b/>
          <w:bCs/>
          <w:sz w:val="28"/>
          <w:szCs w:val="28"/>
        </w:rPr>
        <w:t>The Latino Chamber of Commerce of Boulder County</w:t>
      </w:r>
    </w:p>
    <w:p w14:paraId="60E09D68" w14:textId="3309732A" w:rsidR="0089487D" w:rsidRPr="00D960E9" w:rsidRDefault="00B5154B" w:rsidP="0089487D">
      <w:pPr>
        <w:pStyle w:val="NoSpacing"/>
        <w:jc w:val="center"/>
        <w:rPr>
          <w:b/>
          <w:bCs/>
          <w:sz w:val="24"/>
          <w:szCs w:val="24"/>
        </w:rPr>
      </w:pPr>
      <w:r w:rsidRPr="00D960E9">
        <w:rPr>
          <w:b/>
          <w:bCs/>
          <w:sz w:val="24"/>
          <w:szCs w:val="24"/>
        </w:rPr>
        <w:t>Annual</w:t>
      </w:r>
      <w:r w:rsidR="0089487D" w:rsidRPr="00D960E9">
        <w:rPr>
          <w:b/>
          <w:bCs/>
          <w:sz w:val="24"/>
          <w:szCs w:val="24"/>
        </w:rPr>
        <w:t xml:space="preserve"> Board Meeting </w:t>
      </w:r>
      <w:r w:rsidR="00D960E9" w:rsidRPr="00D960E9">
        <w:rPr>
          <w:b/>
          <w:bCs/>
          <w:sz w:val="24"/>
          <w:szCs w:val="24"/>
        </w:rPr>
        <w:t>Agenda</w:t>
      </w:r>
    </w:p>
    <w:p w14:paraId="0C93CE21" w14:textId="77777777" w:rsidR="00D960E9" w:rsidRPr="0089487D" w:rsidRDefault="00D960E9" w:rsidP="0089487D">
      <w:pPr>
        <w:pStyle w:val="NoSpacing"/>
        <w:jc w:val="center"/>
        <w:rPr>
          <w:sz w:val="24"/>
          <w:szCs w:val="24"/>
        </w:rPr>
      </w:pPr>
    </w:p>
    <w:p w14:paraId="5E2B63D4" w14:textId="710DA1EA" w:rsidR="00B5154B" w:rsidRPr="0089487D" w:rsidRDefault="00B5154B" w:rsidP="00B515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9487D" w:rsidRPr="008948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60E9">
        <w:rPr>
          <w:sz w:val="24"/>
          <w:szCs w:val="24"/>
        </w:rPr>
        <w:t>December 14,</w:t>
      </w:r>
      <w:r w:rsidR="0089487D" w:rsidRPr="0089487D">
        <w:rPr>
          <w:sz w:val="24"/>
          <w:szCs w:val="24"/>
        </w:rPr>
        <w:t xml:space="preserve"> 2019</w:t>
      </w:r>
      <w:r>
        <w:rPr>
          <w:sz w:val="24"/>
          <w:szCs w:val="24"/>
        </w:rPr>
        <w:t>, 10:00</w:t>
      </w:r>
      <w:r w:rsidR="00D960E9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– 1</w:t>
      </w:r>
      <w:r w:rsidR="00D960E9">
        <w:rPr>
          <w:sz w:val="24"/>
          <w:szCs w:val="24"/>
        </w:rPr>
        <w:t>2:00 PM</w:t>
      </w:r>
    </w:p>
    <w:p w14:paraId="7CB7CE30" w14:textId="77777777" w:rsidR="0089487D" w:rsidRPr="00693728" w:rsidRDefault="0089487D" w:rsidP="0089487D">
      <w:pPr>
        <w:pStyle w:val="NoSpacing"/>
        <w:jc w:val="center"/>
        <w:rPr>
          <w:sz w:val="24"/>
          <w:szCs w:val="24"/>
        </w:rPr>
      </w:pPr>
    </w:p>
    <w:p w14:paraId="2B2A0E10" w14:textId="4750A0CE" w:rsidR="00693728" w:rsidRDefault="00B5154B" w:rsidP="00AE64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Welcome – </w:t>
      </w:r>
      <w:r w:rsidR="002B141A">
        <w:rPr>
          <w:sz w:val="24"/>
          <w:szCs w:val="24"/>
        </w:rPr>
        <w:t>Peter Salas – Board Chair</w:t>
      </w:r>
    </w:p>
    <w:p w14:paraId="150A0E74" w14:textId="77777777" w:rsidR="00D960E9" w:rsidRDefault="00D960E9" w:rsidP="00D960E9">
      <w:pPr>
        <w:pStyle w:val="ListParagraph"/>
        <w:rPr>
          <w:sz w:val="24"/>
          <w:szCs w:val="24"/>
        </w:rPr>
      </w:pPr>
    </w:p>
    <w:p w14:paraId="74386EB4" w14:textId="2DC8ABFA" w:rsidR="00D960E9" w:rsidRDefault="002B141A" w:rsidP="00D960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067A5B82" w14:textId="77777777" w:rsidR="00D960E9" w:rsidRDefault="00D960E9" w:rsidP="00D960E9">
      <w:pPr>
        <w:pStyle w:val="ListParagraph"/>
        <w:rPr>
          <w:sz w:val="24"/>
          <w:szCs w:val="24"/>
        </w:rPr>
      </w:pPr>
    </w:p>
    <w:p w14:paraId="128C2FCE" w14:textId="21B4BD23" w:rsidR="00D960E9" w:rsidRPr="00D960E9" w:rsidRDefault="00D960E9" w:rsidP="00D960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Credentials Committee Report</w:t>
      </w:r>
    </w:p>
    <w:p w14:paraId="505113B9" w14:textId="77777777" w:rsidR="00D960E9" w:rsidRDefault="00D960E9" w:rsidP="00D960E9">
      <w:pPr>
        <w:pStyle w:val="ListParagraph"/>
        <w:rPr>
          <w:sz w:val="24"/>
          <w:szCs w:val="24"/>
        </w:rPr>
      </w:pPr>
    </w:p>
    <w:p w14:paraId="51A587D2" w14:textId="2B5D4163" w:rsidR="002B141A" w:rsidRDefault="002B141A" w:rsidP="00AE64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</w:t>
      </w:r>
      <w:r w:rsidR="00D960E9">
        <w:rPr>
          <w:sz w:val="24"/>
          <w:szCs w:val="24"/>
        </w:rPr>
        <w:t xml:space="preserve">Membership </w:t>
      </w:r>
      <w:r>
        <w:rPr>
          <w:sz w:val="24"/>
          <w:szCs w:val="24"/>
        </w:rPr>
        <w:t>Quorum</w:t>
      </w:r>
      <w:r w:rsidR="00D960E9">
        <w:rPr>
          <w:sz w:val="24"/>
          <w:szCs w:val="24"/>
        </w:rPr>
        <w:t xml:space="preserve"> (10% required)</w:t>
      </w:r>
    </w:p>
    <w:p w14:paraId="189195E9" w14:textId="77777777" w:rsidR="00D960E9" w:rsidRDefault="00D960E9" w:rsidP="00D960E9">
      <w:pPr>
        <w:pStyle w:val="ListParagraph"/>
        <w:rPr>
          <w:sz w:val="24"/>
          <w:szCs w:val="24"/>
        </w:rPr>
      </w:pPr>
    </w:p>
    <w:p w14:paraId="2B72A965" w14:textId="516E892E" w:rsidR="00B5154B" w:rsidRPr="00AE64AE" w:rsidRDefault="002B141A" w:rsidP="00B515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7ECA46CA" w14:textId="77777777" w:rsidR="00D960E9" w:rsidRDefault="00D960E9" w:rsidP="00D960E9">
      <w:pPr>
        <w:pStyle w:val="ListParagraph"/>
        <w:rPr>
          <w:sz w:val="24"/>
          <w:szCs w:val="24"/>
        </w:rPr>
      </w:pPr>
    </w:p>
    <w:p w14:paraId="66EC340C" w14:textId="2430CA36" w:rsidR="002B141A" w:rsidRDefault="002B141A" w:rsidP="00AE64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1F4FF9BD" w14:textId="1D7F503A" w:rsidR="002B141A" w:rsidRDefault="002B141A" w:rsidP="002B14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By-law Committee</w:t>
      </w:r>
    </w:p>
    <w:p w14:paraId="5AAA290D" w14:textId="7FB66AD8" w:rsidR="00E17564" w:rsidRPr="00E17564" w:rsidRDefault="002B141A" w:rsidP="00E175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Nominations Committee</w:t>
      </w:r>
    </w:p>
    <w:p w14:paraId="031C8D4B" w14:textId="77777777" w:rsidR="00D960E9" w:rsidRDefault="00D960E9" w:rsidP="00D960E9">
      <w:pPr>
        <w:pStyle w:val="ListParagraph"/>
        <w:rPr>
          <w:sz w:val="24"/>
          <w:szCs w:val="24"/>
        </w:rPr>
      </w:pPr>
    </w:p>
    <w:p w14:paraId="48B340BA" w14:textId="310AB708" w:rsidR="002B141A" w:rsidRDefault="002B141A" w:rsidP="00791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03F51768" w14:textId="4F0B7811" w:rsidR="002B141A" w:rsidRDefault="002B141A" w:rsidP="002B14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By-law amendments</w:t>
      </w:r>
    </w:p>
    <w:p w14:paraId="0609F7A6" w14:textId="5D07B4AA" w:rsidR="002B141A" w:rsidRDefault="002B141A" w:rsidP="002B14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 nominations</w:t>
      </w:r>
    </w:p>
    <w:p w14:paraId="0BAAD8CB" w14:textId="3D3CC4EB" w:rsidR="00E17564" w:rsidRDefault="00E17564" w:rsidP="002B14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Suspension of rules – floor nominations</w:t>
      </w:r>
      <w:bookmarkStart w:id="0" w:name="_GoBack"/>
      <w:bookmarkEnd w:id="0"/>
    </w:p>
    <w:p w14:paraId="4465349D" w14:textId="5FC8C7AD" w:rsidR="002B141A" w:rsidRDefault="002B141A" w:rsidP="002B141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 elections</w:t>
      </w:r>
    </w:p>
    <w:p w14:paraId="5DABA900" w14:textId="77777777" w:rsidR="002B141A" w:rsidRDefault="002B141A" w:rsidP="002B141A">
      <w:pPr>
        <w:pStyle w:val="ListParagraph"/>
        <w:ind w:left="1440"/>
        <w:rPr>
          <w:sz w:val="24"/>
          <w:szCs w:val="24"/>
        </w:rPr>
      </w:pPr>
    </w:p>
    <w:p w14:paraId="633DFADD" w14:textId="0592B707" w:rsidR="00791AB8" w:rsidRDefault="00791AB8" w:rsidP="00791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Officer Nominations</w:t>
      </w:r>
    </w:p>
    <w:p w14:paraId="1A298780" w14:textId="76164B1D" w:rsidR="00A62BA2" w:rsidRDefault="00A62BA2" w:rsidP="00A62BA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</w:p>
    <w:p w14:paraId="463FE961" w14:textId="21B1E44D" w:rsidR="00A62BA2" w:rsidRDefault="00A62BA2" w:rsidP="00A62BA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Vice Chair </w:t>
      </w:r>
    </w:p>
    <w:p w14:paraId="334C546A" w14:textId="504C8B26" w:rsidR="00A62BA2" w:rsidRDefault="00A62BA2" w:rsidP="00A62BA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</w:p>
    <w:p w14:paraId="68844A74" w14:textId="23831523" w:rsidR="00791AB8" w:rsidRPr="00A62BA2" w:rsidRDefault="00A62BA2" w:rsidP="00791AB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2BA2">
        <w:rPr>
          <w:sz w:val="24"/>
          <w:szCs w:val="24"/>
        </w:rPr>
        <w:t xml:space="preserve">Secretary </w:t>
      </w:r>
    </w:p>
    <w:p w14:paraId="528DB43C" w14:textId="77777777" w:rsidR="00D960E9" w:rsidRDefault="00D960E9" w:rsidP="00D960E9">
      <w:pPr>
        <w:pStyle w:val="ListParagraph"/>
        <w:rPr>
          <w:sz w:val="24"/>
          <w:szCs w:val="24"/>
        </w:rPr>
      </w:pPr>
    </w:p>
    <w:p w14:paraId="6F30A21D" w14:textId="7A456056" w:rsidR="002B141A" w:rsidRDefault="00D960E9" w:rsidP="00A62B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board meeting calendar for 2020</w:t>
      </w:r>
    </w:p>
    <w:p w14:paraId="3A4EC0C0" w14:textId="77777777" w:rsidR="00D960E9" w:rsidRDefault="00D960E9" w:rsidP="00D960E9">
      <w:pPr>
        <w:pStyle w:val="ListParagraph"/>
        <w:rPr>
          <w:sz w:val="24"/>
          <w:szCs w:val="24"/>
        </w:rPr>
      </w:pPr>
    </w:p>
    <w:p w14:paraId="7115E98F" w14:textId="60B09A71" w:rsidR="0089487D" w:rsidRPr="00AE64AE" w:rsidRDefault="0089487D" w:rsidP="00AE6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64AE">
        <w:rPr>
          <w:sz w:val="24"/>
          <w:szCs w:val="24"/>
        </w:rPr>
        <w:t>Meeting Adjourned</w:t>
      </w:r>
    </w:p>
    <w:p w14:paraId="771FDEDA" w14:textId="77777777" w:rsidR="0089487D" w:rsidRDefault="0089487D"/>
    <w:sectPr w:rsidR="00894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2D4D" w14:textId="77777777" w:rsidR="00815412" w:rsidRDefault="00815412" w:rsidP="0070011D">
      <w:pPr>
        <w:spacing w:after="0" w:line="240" w:lineRule="auto"/>
      </w:pPr>
      <w:r>
        <w:separator/>
      </w:r>
    </w:p>
  </w:endnote>
  <w:endnote w:type="continuationSeparator" w:id="0">
    <w:p w14:paraId="1101D428" w14:textId="77777777" w:rsidR="00815412" w:rsidRDefault="00815412" w:rsidP="007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4548" w14:textId="77777777" w:rsidR="0070011D" w:rsidRDefault="00700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8F7D" w14:textId="77777777" w:rsidR="0070011D" w:rsidRDefault="00700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B286" w14:textId="77777777" w:rsidR="0070011D" w:rsidRDefault="00700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17306" w14:textId="77777777" w:rsidR="00815412" w:rsidRDefault="00815412" w:rsidP="0070011D">
      <w:pPr>
        <w:spacing w:after="0" w:line="240" w:lineRule="auto"/>
      </w:pPr>
      <w:r>
        <w:separator/>
      </w:r>
    </w:p>
  </w:footnote>
  <w:footnote w:type="continuationSeparator" w:id="0">
    <w:p w14:paraId="76522685" w14:textId="77777777" w:rsidR="00815412" w:rsidRDefault="00815412" w:rsidP="007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43E8" w14:textId="77777777" w:rsidR="0070011D" w:rsidRDefault="00700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654926"/>
      <w:docPartObj>
        <w:docPartGallery w:val="Watermarks"/>
        <w:docPartUnique/>
      </w:docPartObj>
    </w:sdtPr>
    <w:sdtContent>
      <w:p w14:paraId="55244731" w14:textId="6D199EAE" w:rsidR="0070011D" w:rsidRDefault="0070011D">
        <w:pPr>
          <w:pStyle w:val="Header"/>
        </w:pPr>
        <w:r>
          <w:rPr>
            <w:noProof/>
          </w:rPr>
          <w:pict w14:anchorId="590DC6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C56F" w14:textId="77777777" w:rsidR="0070011D" w:rsidRDefault="00700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653"/>
    <w:multiLevelType w:val="hybridMultilevel"/>
    <w:tmpl w:val="66F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846"/>
    <w:multiLevelType w:val="hybridMultilevel"/>
    <w:tmpl w:val="52DC29EE"/>
    <w:lvl w:ilvl="0" w:tplc="57FE0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C87B4E"/>
    <w:multiLevelType w:val="hybridMultilevel"/>
    <w:tmpl w:val="5B3A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DE3"/>
    <w:multiLevelType w:val="hybridMultilevel"/>
    <w:tmpl w:val="741E0654"/>
    <w:lvl w:ilvl="0" w:tplc="4E02F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5F1BAD"/>
    <w:multiLevelType w:val="hybridMultilevel"/>
    <w:tmpl w:val="E71849AA"/>
    <w:lvl w:ilvl="0" w:tplc="F604A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D2580"/>
    <w:multiLevelType w:val="hybridMultilevel"/>
    <w:tmpl w:val="C5F8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F279A"/>
    <w:multiLevelType w:val="hybridMultilevel"/>
    <w:tmpl w:val="624EE66A"/>
    <w:lvl w:ilvl="0" w:tplc="15BC2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B74645"/>
    <w:multiLevelType w:val="hybridMultilevel"/>
    <w:tmpl w:val="468A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2958"/>
    <w:multiLevelType w:val="hybridMultilevel"/>
    <w:tmpl w:val="229A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7D"/>
    <w:rsid w:val="002B141A"/>
    <w:rsid w:val="003D3A69"/>
    <w:rsid w:val="00597894"/>
    <w:rsid w:val="005E09A0"/>
    <w:rsid w:val="00693728"/>
    <w:rsid w:val="0070011D"/>
    <w:rsid w:val="007703F4"/>
    <w:rsid w:val="00791AB8"/>
    <w:rsid w:val="00815412"/>
    <w:rsid w:val="0089487D"/>
    <w:rsid w:val="00A62BA2"/>
    <w:rsid w:val="00AE64AE"/>
    <w:rsid w:val="00B5154B"/>
    <w:rsid w:val="00D960E9"/>
    <w:rsid w:val="00E17564"/>
    <w:rsid w:val="00E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F4016E"/>
  <w15:chartTrackingRefBased/>
  <w15:docId w15:val="{5BCA9109-01A7-4572-943A-74D613B8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8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1D"/>
  </w:style>
  <w:style w:type="paragraph" w:styleId="Footer">
    <w:name w:val="footer"/>
    <w:basedOn w:val="Normal"/>
    <w:link w:val="FooterChar"/>
    <w:uiPriority w:val="99"/>
    <w:unhideWhenUsed/>
    <w:rsid w:val="0070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Garcia</dc:creator>
  <cp:keywords/>
  <dc:description/>
  <cp:lastModifiedBy>PETER JR SALAS</cp:lastModifiedBy>
  <cp:revision>5</cp:revision>
  <dcterms:created xsi:type="dcterms:W3CDTF">2019-12-09T00:58:00Z</dcterms:created>
  <dcterms:modified xsi:type="dcterms:W3CDTF">2019-12-09T01:27:00Z</dcterms:modified>
</cp:coreProperties>
</file>