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8C4F" w14:textId="77777777" w:rsidR="00404AC2" w:rsidRDefault="00000000">
      <w:pPr>
        <w:jc w:val="center"/>
        <w:rPr>
          <w:rFonts w:ascii="Calibri" w:eastAsia="Calibri" w:hAnsi="Calibri" w:cs="Calibri"/>
          <w:b/>
          <w:sz w:val="36"/>
          <w:szCs w:val="36"/>
        </w:rPr>
      </w:pPr>
      <w:r>
        <w:rPr>
          <w:noProof/>
        </w:rPr>
        <w:drawing>
          <wp:anchor distT="0" distB="0" distL="114300" distR="114300" simplePos="0" relativeHeight="251658240" behindDoc="0" locked="0" layoutInCell="1" hidden="0" allowOverlap="1" wp14:anchorId="73E11FA6" wp14:editId="1E8824EF">
            <wp:simplePos x="0" y="0"/>
            <wp:positionH relativeFrom="column">
              <wp:posOffset>1524000</wp:posOffset>
            </wp:positionH>
            <wp:positionV relativeFrom="paragraph">
              <wp:posOffset>0</wp:posOffset>
            </wp:positionV>
            <wp:extent cx="2895600" cy="11906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95600" cy="1190625"/>
                    </a:xfrm>
                    <a:prstGeom prst="rect">
                      <a:avLst/>
                    </a:prstGeom>
                    <a:ln/>
                  </pic:spPr>
                </pic:pic>
              </a:graphicData>
            </a:graphic>
          </wp:anchor>
        </w:drawing>
      </w:r>
    </w:p>
    <w:p w14:paraId="53E57768" w14:textId="77777777" w:rsidR="00404AC2" w:rsidRDefault="00404AC2">
      <w:pPr>
        <w:jc w:val="center"/>
        <w:rPr>
          <w:rFonts w:ascii="Calibri" w:eastAsia="Calibri" w:hAnsi="Calibri" w:cs="Calibri"/>
          <w:b/>
          <w:sz w:val="36"/>
          <w:szCs w:val="36"/>
        </w:rPr>
      </w:pPr>
    </w:p>
    <w:p w14:paraId="2522C047" w14:textId="77777777" w:rsidR="00404AC2" w:rsidRDefault="00404AC2">
      <w:pPr>
        <w:jc w:val="center"/>
        <w:rPr>
          <w:rFonts w:ascii="Calibri" w:eastAsia="Calibri" w:hAnsi="Calibri" w:cs="Calibri"/>
          <w:b/>
          <w:sz w:val="36"/>
          <w:szCs w:val="36"/>
        </w:rPr>
      </w:pPr>
    </w:p>
    <w:p w14:paraId="4137220F" w14:textId="77777777" w:rsidR="00404AC2" w:rsidRDefault="00404AC2">
      <w:pPr>
        <w:jc w:val="center"/>
        <w:rPr>
          <w:rFonts w:ascii="Calibri" w:eastAsia="Calibri" w:hAnsi="Calibri" w:cs="Calibri"/>
          <w:b/>
          <w:sz w:val="36"/>
          <w:szCs w:val="36"/>
        </w:rPr>
      </w:pPr>
    </w:p>
    <w:p w14:paraId="7B22711D" w14:textId="77777777" w:rsidR="00404AC2" w:rsidRPr="00C03A35" w:rsidRDefault="00000000">
      <w:pPr>
        <w:jc w:val="center"/>
        <w:rPr>
          <w:rFonts w:ascii="Calibri Light" w:eastAsia="Calibri" w:hAnsi="Calibri Light" w:cs="Calibri Light"/>
          <w:b/>
        </w:rPr>
      </w:pPr>
      <w:r w:rsidRPr="00C03A35">
        <w:rPr>
          <w:rFonts w:ascii="Calibri Light" w:eastAsia="Calibri" w:hAnsi="Calibri Light" w:cs="Calibri Light"/>
          <w:b/>
        </w:rPr>
        <w:t>Job Posting</w:t>
      </w:r>
    </w:p>
    <w:p w14:paraId="735A534D" w14:textId="77777777" w:rsidR="00404AC2" w:rsidRPr="00C03A35" w:rsidRDefault="00000000">
      <w:pPr>
        <w:jc w:val="center"/>
        <w:rPr>
          <w:rFonts w:ascii="Calibri Light" w:eastAsia="Calibri" w:hAnsi="Calibri Light" w:cs="Calibri Light"/>
          <w:b/>
        </w:rPr>
      </w:pPr>
      <w:r w:rsidRPr="00C03A35">
        <w:rPr>
          <w:rFonts w:ascii="Calibri Light" w:eastAsia="Calibri" w:hAnsi="Calibri Light" w:cs="Calibri Light"/>
          <w:b/>
        </w:rPr>
        <w:t>Education Program Coordinator</w:t>
      </w:r>
    </w:p>
    <w:p w14:paraId="6B3AB538" w14:textId="77777777" w:rsidR="00404AC2" w:rsidRPr="00C03A35" w:rsidRDefault="00404AC2">
      <w:pPr>
        <w:jc w:val="center"/>
        <w:rPr>
          <w:rFonts w:ascii="Calibri Light" w:eastAsia="Calibri" w:hAnsi="Calibri Light" w:cs="Calibri Light"/>
        </w:rPr>
      </w:pPr>
    </w:p>
    <w:p w14:paraId="4647161C" w14:textId="77777777" w:rsidR="00404AC2" w:rsidRPr="00C03A35" w:rsidRDefault="00000000">
      <w:pPr>
        <w:spacing w:after="160"/>
        <w:ind w:right="-540"/>
        <w:rPr>
          <w:rFonts w:ascii="Calibri Light" w:eastAsia="Calibri" w:hAnsi="Calibri Light" w:cs="Calibri Light"/>
          <w:highlight w:val="white"/>
        </w:rPr>
      </w:pPr>
      <w:r w:rsidRPr="00C03A35">
        <w:rPr>
          <w:rFonts w:ascii="Calibri Light" w:eastAsia="Calibri" w:hAnsi="Calibri Light" w:cs="Calibri Light"/>
          <w:highlight w:val="white"/>
        </w:rPr>
        <w:t>Over the last 22 years, Growing Gardens has brought gardening, nutrition education and produce donations to over 162,000 Boulder County residents.</w:t>
      </w:r>
    </w:p>
    <w:p w14:paraId="30281840" w14:textId="77777777" w:rsidR="00404AC2" w:rsidRPr="00C03A35" w:rsidRDefault="00000000">
      <w:pPr>
        <w:spacing w:after="160"/>
        <w:ind w:right="-540"/>
        <w:rPr>
          <w:rFonts w:ascii="Calibri Light" w:eastAsia="Calibri" w:hAnsi="Calibri Light" w:cs="Calibri Light"/>
          <w:highlight w:val="white"/>
        </w:rPr>
      </w:pPr>
      <w:r w:rsidRPr="00C03A35">
        <w:rPr>
          <w:rFonts w:ascii="Calibri Light" w:eastAsia="Calibri" w:hAnsi="Calibri Light" w:cs="Calibri Light"/>
          <w:highlight w:val="white"/>
        </w:rPr>
        <w:t>We offer a variety of programs to get people of all ages, backgrounds, income levels, and abilities involved in growing and cooking their own food. These educational opportunities are paired with seed, plant start, and produce donations, as well as gardening space, to impart greater food security and hunger relief in our community.</w:t>
      </w:r>
    </w:p>
    <w:p w14:paraId="14283775" w14:textId="494D2B1A" w:rsidR="00404AC2" w:rsidRPr="00C03A35" w:rsidRDefault="00000000" w:rsidP="00D27791">
      <w:pPr>
        <w:spacing w:after="160"/>
        <w:ind w:right="-540"/>
        <w:rPr>
          <w:rFonts w:ascii="Calibri Light" w:eastAsia="Calibri" w:hAnsi="Calibri Light" w:cs="Calibri Light"/>
          <w:b/>
        </w:rPr>
      </w:pPr>
      <w:r w:rsidRPr="00C03A35">
        <w:rPr>
          <w:rFonts w:ascii="Calibri Light" w:eastAsia="Calibri" w:hAnsi="Calibri Light" w:cs="Calibri Light"/>
        </w:rPr>
        <w:t>The Growing Gardens Education Program Coordinator plays an important role in developing, implementing and reviewing farm-based environmental education programs for elementary age youth.  The Education Program Coordinator oversees the management of and is the lead educator in our Goats and Gardens Summer Camp.</w:t>
      </w:r>
    </w:p>
    <w:p w14:paraId="65E44C2F" w14:textId="77777777" w:rsidR="00404AC2" w:rsidRPr="00C03A35" w:rsidRDefault="00000000">
      <w:pPr>
        <w:rPr>
          <w:rFonts w:ascii="Calibri Light" w:eastAsia="Calibri" w:hAnsi="Calibri Light" w:cs="Calibri Light"/>
        </w:rPr>
      </w:pPr>
      <w:r w:rsidRPr="00C03A35">
        <w:rPr>
          <w:rFonts w:ascii="Calibri Light" w:eastAsia="Calibri" w:hAnsi="Calibri Light" w:cs="Calibri Light"/>
          <w:b/>
        </w:rPr>
        <w:t>Job Title</w:t>
      </w:r>
      <w:r w:rsidRPr="00C03A35">
        <w:rPr>
          <w:rFonts w:ascii="Calibri Light" w:eastAsia="Calibri" w:hAnsi="Calibri Light" w:cs="Calibri Light"/>
        </w:rPr>
        <w:t>: Education Program Coordinator</w:t>
      </w:r>
    </w:p>
    <w:p w14:paraId="024B8843" w14:textId="355B9A2D" w:rsidR="00404AC2" w:rsidRPr="00C03A35" w:rsidRDefault="00000000">
      <w:pPr>
        <w:rPr>
          <w:rFonts w:ascii="Calibri Light" w:eastAsia="Calibri" w:hAnsi="Calibri Light" w:cs="Calibri Light"/>
          <w:color w:val="000000"/>
        </w:rPr>
      </w:pPr>
      <w:r w:rsidRPr="00C03A35">
        <w:rPr>
          <w:rFonts w:ascii="Calibri Light" w:eastAsia="Calibri" w:hAnsi="Calibri Light" w:cs="Calibri Light"/>
          <w:b/>
          <w:color w:val="000000"/>
        </w:rPr>
        <w:t xml:space="preserve">Job Status: </w:t>
      </w:r>
      <w:r w:rsidRPr="00C03A35">
        <w:rPr>
          <w:rFonts w:ascii="Calibri Light" w:eastAsia="Calibri" w:hAnsi="Calibri Light" w:cs="Calibri Light"/>
          <w:color w:val="000000"/>
        </w:rPr>
        <w:t xml:space="preserve">Part Time, </w:t>
      </w:r>
      <w:r w:rsidR="008B4BA9">
        <w:rPr>
          <w:rFonts w:ascii="Calibri Light" w:eastAsia="Calibri" w:hAnsi="Calibri Light" w:cs="Calibri Light"/>
          <w:color w:val="000000"/>
        </w:rPr>
        <w:t>Salaried Employee</w:t>
      </w:r>
    </w:p>
    <w:p w14:paraId="26B71602" w14:textId="11636F2D" w:rsidR="00404AC2" w:rsidRPr="00C03A35" w:rsidRDefault="00000000" w:rsidP="00D27791">
      <w:pPr>
        <w:pBdr>
          <w:top w:val="nil"/>
          <w:left w:val="nil"/>
          <w:bottom w:val="nil"/>
          <w:right w:val="nil"/>
          <w:between w:val="nil"/>
        </w:pBdr>
        <w:spacing w:after="160" w:line="240" w:lineRule="auto"/>
        <w:ind w:firstLine="720"/>
        <w:rPr>
          <w:rFonts w:ascii="Calibri Light" w:eastAsia="Calibri" w:hAnsi="Calibri Light" w:cs="Calibri Light"/>
        </w:rPr>
      </w:pPr>
      <w:r w:rsidRPr="00C03A35">
        <w:rPr>
          <w:rFonts w:ascii="Calibri Light" w:eastAsia="Calibri" w:hAnsi="Calibri Light" w:cs="Calibri Light"/>
        </w:rPr>
        <w:t>4</w:t>
      </w:r>
      <w:r w:rsidRPr="00C03A35">
        <w:rPr>
          <w:rFonts w:ascii="Calibri Light" w:eastAsia="Calibri" w:hAnsi="Calibri Light" w:cs="Calibri Light"/>
          <w:color w:val="000000"/>
        </w:rPr>
        <w:t>0 hours per week March-Oct</w:t>
      </w:r>
      <w:r w:rsidR="00D27791" w:rsidRPr="00C03A35">
        <w:rPr>
          <w:rFonts w:ascii="Calibri Light" w:eastAsia="Calibri" w:hAnsi="Calibri Light" w:cs="Calibri Light"/>
          <w:color w:val="000000"/>
        </w:rPr>
        <w:t xml:space="preserve"> and </w:t>
      </w:r>
      <w:r w:rsidRPr="00C03A35">
        <w:rPr>
          <w:rFonts w:ascii="Calibri Light" w:eastAsia="Calibri" w:hAnsi="Calibri Light" w:cs="Calibri Light"/>
          <w:color w:val="000000"/>
        </w:rPr>
        <w:t xml:space="preserve">20 hours per week Nov – Feb.  </w:t>
      </w:r>
    </w:p>
    <w:p w14:paraId="33AF2656" w14:textId="2862A29E" w:rsidR="008B4BA9" w:rsidRPr="008B4BA9" w:rsidRDefault="008B4BA9" w:rsidP="00D27791">
      <w:pPr>
        <w:pBdr>
          <w:top w:val="nil"/>
          <w:left w:val="nil"/>
          <w:bottom w:val="nil"/>
          <w:right w:val="nil"/>
          <w:between w:val="nil"/>
        </w:pBdr>
        <w:spacing w:after="160" w:line="240" w:lineRule="auto"/>
        <w:rPr>
          <w:rFonts w:ascii="Calibri Light" w:eastAsia="Calibri" w:hAnsi="Calibri Light" w:cs="Calibri Light"/>
          <w:bCs/>
          <w:color w:val="000000"/>
        </w:rPr>
      </w:pPr>
      <w:r>
        <w:rPr>
          <w:rFonts w:ascii="Calibri Light" w:eastAsia="Calibri" w:hAnsi="Calibri Light" w:cs="Calibri Light"/>
          <w:b/>
          <w:color w:val="000000"/>
        </w:rPr>
        <w:t xml:space="preserve">Job Term: </w:t>
      </w:r>
      <w:r w:rsidRPr="008B4BA9">
        <w:rPr>
          <w:rFonts w:ascii="Calibri Light" w:eastAsia="Calibri" w:hAnsi="Calibri Light" w:cs="Calibri Light"/>
          <w:bCs/>
          <w:color w:val="000000"/>
        </w:rPr>
        <w:t xml:space="preserve">This is a grant funded one year position, ending November 2023.  There is potential and desire of Growing Gardens to extend this to </w:t>
      </w:r>
      <w:r w:rsidR="003D0330">
        <w:rPr>
          <w:rFonts w:ascii="Calibri Light" w:eastAsia="Calibri" w:hAnsi="Calibri Light" w:cs="Calibri Light"/>
          <w:bCs/>
          <w:color w:val="000000"/>
        </w:rPr>
        <w:t xml:space="preserve">a </w:t>
      </w:r>
      <w:r w:rsidRPr="008B4BA9">
        <w:rPr>
          <w:rFonts w:ascii="Calibri Light" w:eastAsia="Calibri" w:hAnsi="Calibri Light" w:cs="Calibri Light"/>
          <w:bCs/>
          <w:color w:val="000000"/>
        </w:rPr>
        <w:t>multi</w:t>
      </w:r>
      <w:r w:rsidR="00FD3A77">
        <w:rPr>
          <w:rFonts w:ascii="Calibri Light" w:eastAsia="Calibri" w:hAnsi="Calibri Light" w:cs="Calibri Light"/>
          <w:bCs/>
          <w:color w:val="000000"/>
        </w:rPr>
        <w:t>-</w:t>
      </w:r>
      <w:r w:rsidRPr="008B4BA9">
        <w:rPr>
          <w:rFonts w:ascii="Calibri Light" w:eastAsia="Calibri" w:hAnsi="Calibri Light" w:cs="Calibri Light"/>
          <w:bCs/>
          <w:color w:val="000000"/>
        </w:rPr>
        <w:t xml:space="preserve">year, position.  </w:t>
      </w:r>
    </w:p>
    <w:p w14:paraId="41F87C8F" w14:textId="4BB3C061" w:rsidR="00404AC2" w:rsidRPr="008B4BA9" w:rsidRDefault="00000000" w:rsidP="00D27791">
      <w:pPr>
        <w:pBdr>
          <w:top w:val="nil"/>
          <w:left w:val="nil"/>
          <w:bottom w:val="nil"/>
          <w:right w:val="nil"/>
          <w:between w:val="nil"/>
        </w:pBdr>
        <w:spacing w:after="160" w:line="240" w:lineRule="auto"/>
        <w:rPr>
          <w:rFonts w:ascii="Calibri Light" w:eastAsia="Calibri" w:hAnsi="Calibri Light" w:cs="Calibri Light"/>
          <w:color w:val="0070C0"/>
        </w:rPr>
      </w:pPr>
      <w:r w:rsidRPr="00C03A35">
        <w:rPr>
          <w:rFonts w:ascii="Calibri Light" w:eastAsia="Calibri" w:hAnsi="Calibri Light" w:cs="Calibri Light"/>
          <w:b/>
          <w:color w:val="000000"/>
        </w:rPr>
        <w:t xml:space="preserve">Reports To: </w:t>
      </w:r>
      <w:r w:rsidRPr="00C03A35">
        <w:rPr>
          <w:rFonts w:ascii="Calibri Light" w:eastAsia="Calibri" w:hAnsi="Calibri Light" w:cs="Calibri Light"/>
        </w:rPr>
        <w:t>Senior Education</w:t>
      </w:r>
      <w:r w:rsidRPr="00C03A35">
        <w:rPr>
          <w:rFonts w:ascii="Calibri Light" w:eastAsia="Calibri" w:hAnsi="Calibri Light" w:cs="Calibri Light"/>
          <w:color w:val="000000"/>
        </w:rPr>
        <w:t xml:space="preserve"> Program Manager</w:t>
      </w:r>
      <w:r w:rsidR="00D27791" w:rsidRPr="00C03A35">
        <w:rPr>
          <w:rFonts w:ascii="Calibri Light" w:eastAsia="Calibri" w:hAnsi="Calibri Light" w:cs="Calibri Light"/>
          <w:color w:val="000000"/>
        </w:rPr>
        <w:br/>
      </w:r>
      <w:r w:rsidRPr="00C03A35">
        <w:rPr>
          <w:rFonts w:ascii="Calibri Light" w:eastAsia="Calibri" w:hAnsi="Calibri Light" w:cs="Calibri Light"/>
          <w:b/>
          <w:color w:val="000000"/>
        </w:rPr>
        <w:t>Pay</w:t>
      </w:r>
      <w:r w:rsidR="008E3C61">
        <w:rPr>
          <w:rFonts w:ascii="Calibri Light" w:eastAsia="Calibri" w:hAnsi="Calibri Light" w:cs="Calibri Light"/>
          <w:b/>
          <w:color w:val="000000"/>
        </w:rPr>
        <w:t>: $31</w:t>
      </w:r>
      <w:r w:rsidR="00422D61">
        <w:rPr>
          <w:rFonts w:ascii="Calibri Light" w:eastAsia="Calibri" w:hAnsi="Calibri Light" w:cs="Calibri Light"/>
          <w:b/>
          <w:color w:val="000000"/>
        </w:rPr>
        <w:t>,</w:t>
      </w:r>
      <w:r w:rsidR="008E3C61">
        <w:rPr>
          <w:rFonts w:ascii="Calibri Light" w:eastAsia="Calibri" w:hAnsi="Calibri Light" w:cs="Calibri Light"/>
          <w:b/>
          <w:color w:val="000000"/>
        </w:rPr>
        <w:t xml:space="preserve">075-  $37,980 .83 FTE  </w:t>
      </w:r>
      <w:r w:rsidR="008E3C61" w:rsidRPr="008E3C61">
        <w:rPr>
          <w:rFonts w:ascii="Calibri Light" w:eastAsia="Calibri" w:hAnsi="Calibri Light" w:cs="Calibri Light"/>
          <w:bCs/>
          <w:color w:val="000000"/>
        </w:rPr>
        <w:t>(additional</w:t>
      </w:r>
      <w:r w:rsidRPr="008E3C61">
        <w:rPr>
          <w:rFonts w:ascii="Calibri Light" w:eastAsia="Calibri" w:hAnsi="Calibri Light" w:cs="Calibri Light"/>
          <w:bCs/>
        </w:rPr>
        <w:t xml:space="preserve"> compensation</w:t>
      </w:r>
      <w:r w:rsidRPr="00C03A35">
        <w:rPr>
          <w:rFonts w:ascii="Calibri Light" w:eastAsia="Calibri" w:hAnsi="Calibri Light" w:cs="Calibri Light"/>
        </w:rPr>
        <w:t xml:space="preserve"> for Spanish speaking and writing skills)</w:t>
      </w:r>
      <w:r w:rsidR="00D27791" w:rsidRPr="00C03A35">
        <w:rPr>
          <w:rFonts w:ascii="Calibri Light" w:eastAsia="Calibri" w:hAnsi="Calibri Light" w:cs="Calibri Light"/>
          <w:color w:val="000000"/>
        </w:rPr>
        <w:br/>
      </w:r>
      <w:r w:rsidRPr="00C03A35">
        <w:rPr>
          <w:rFonts w:ascii="Calibri Light" w:eastAsia="Calibri" w:hAnsi="Calibri Light" w:cs="Calibri Light"/>
          <w:b/>
        </w:rPr>
        <w:t>Preferred start date</w:t>
      </w:r>
      <w:r w:rsidRPr="00C03A35">
        <w:rPr>
          <w:rFonts w:ascii="Calibri Light" w:eastAsia="Calibri" w:hAnsi="Calibri Light" w:cs="Calibri Light"/>
        </w:rPr>
        <w:t>:  November 7, 202</w:t>
      </w:r>
      <w:r w:rsidR="00D27791" w:rsidRPr="00C03A35">
        <w:rPr>
          <w:rFonts w:ascii="Calibri Light" w:eastAsia="Calibri" w:hAnsi="Calibri Light" w:cs="Calibri Light"/>
        </w:rPr>
        <w:t>2</w:t>
      </w:r>
      <w:r w:rsidR="00D27791" w:rsidRPr="00C03A35">
        <w:rPr>
          <w:rFonts w:ascii="Calibri Light" w:eastAsia="Calibri" w:hAnsi="Calibri Light" w:cs="Calibri Light"/>
        </w:rPr>
        <w:br/>
      </w:r>
      <w:r w:rsidRPr="00C03A35">
        <w:rPr>
          <w:rFonts w:ascii="Calibri Light" w:eastAsia="Calibri" w:hAnsi="Calibri Light" w:cs="Calibri Light"/>
          <w:b/>
        </w:rPr>
        <w:t>Benefits:</w:t>
      </w:r>
      <w:r w:rsidRPr="00C03A35">
        <w:rPr>
          <w:rFonts w:ascii="Calibri Light" w:eastAsia="Calibri" w:hAnsi="Calibri Light" w:cs="Calibri Light"/>
        </w:rPr>
        <w:t xml:space="preserve"> Flexible work schedule Nov</w:t>
      </w:r>
      <w:r w:rsidR="00C03A35">
        <w:rPr>
          <w:rFonts w:ascii="Calibri Light" w:eastAsia="Calibri" w:hAnsi="Calibri Light" w:cs="Calibri Light"/>
        </w:rPr>
        <w:t>ember</w:t>
      </w:r>
      <w:r w:rsidRPr="00C03A35">
        <w:rPr>
          <w:rFonts w:ascii="Calibri Light" w:eastAsia="Calibri" w:hAnsi="Calibri Light" w:cs="Calibri Light"/>
        </w:rPr>
        <w:t>- Feb</w:t>
      </w:r>
      <w:r w:rsidR="00C03A35">
        <w:rPr>
          <w:rFonts w:ascii="Calibri Light" w:eastAsia="Calibri" w:hAnsi="Calibri Light" w:cs="Calibri Light"/>
        </w:rPr>
        <w:t>ruary</w:t>
      </w:r>
      <w:r w:rsidR="00D27791" w:rsidRPr="00C03A35">
        <w:rPr>
          <w:rFonts w:ascii="Calibri Light" w:eastAsia="Calibri" w:hAnsi="Calibri Light" w:cs="Calibri Light"/>
        </w:rPr>
        <w:t xml:space="preserve">.  </w:t>
      </w:r>
      <w:r w:rsidR="008B4BA9">
        <w:rPr>
          <w:rFonts w:ascii="Calibri Light" w:eastAsia="Calibri" w:hAnsi="Calibri Light" w:cs="Calibri Light"/>
        </w:rPr>
        <w:t xml:space="preserve">Health and dental insurance. Paid Time Off, Paid Holiday leave, Paid </w:t>
      </w:r>
      <w:r w:rsidRPr="00C03A35">
        <w:rPr>
          <w:rFonts w:ascii="Calibri Light" w:eastAsia="Calibri" w:hAnsi="Calibri Light" w:cs="Calibri Light"/>
        </w:rPr>
        <w:t>sick leave, 50% off produce and plant starts at Growing Gardens</w:t>
      </w:r>
      <w:r w:rsidR="008B4BA9" w:rsidRPr="008B4BA9">
        <w:rPr>
          <w:rFonts w:ascii="Calibri Light" w:eastAsia="Calibri" w:hAnsi="Calibri Light" w:cs="Calibri Light"/>
          <w:color w:val="0070C0"/>
        </w:rPr>
        <w:t xml:space="preserve">.  </w:t>
      </w:r>
      <w:hyperlink r:id="rId7" w:history="1">
        <w:r w:rsidR="008B4BA9" w:rsidRPr="00422D61">
          <w:rPr>
            <w:rStyle w:val="Hyperlink"/>
            <w:rFonts w:ascii="Calibri Light" w:eastAsia="Calibri" w:hAnsi="Calibri Light" w:cs="Calibri Light"/>
          </w:rPr>
          <w:t>Click here to learn more about our generous benefits policy</w:t>
        </w:r>
      </w:hyperlink>
      <w:r w:rsidRPr="008B4BA9">
        <w:rPr>
          <w:rFonts w:ascii="Calibri Light" w:eastAsia="Calibri" w:hAnsi="Calibri Light" w:cs="Calibri Light"/>
          <w:color w:val="0070C0"/>
        </w:rPr>
        <w:t xml:space="preserve"> </w:t>
      </w:r>
    </w:p>
    <w:p w14:paraId="3AAEA730" w14:textId="5A24FD91" w:rsidR="00404AC2" w:rsidRPr="00C03A35" w:rsidRDefault="00000000">
      <w:pPr>
        <w:spacing w:before="240" w:after="240" w:line="240" w:lineRule="auto"/>
        <w:rPr>
          <w:rFonts w:ascii="Calibri Light" w:eastAsia="Calibri" w:hAnsi="Calibri Light" w:cs="Calibri Light"/>
          <w:b/>
        </w:rPr>
      </w:pPr>
      <w:r w:rsidRPr="00C03A35">
        <w:rPr>
          <w:rFonts w:ascii="Calibri Light" w:eastAsia="Calibri" w:hAnsi="Calibri Light" w:cs="Calibri Light"/>
          <w:b/>
        </w:rPr>
        <w:t>The experience we offer:</w:t>
      </w:r>
    </w:p>
    <w:p w14:paraId="0794D33A" w14:textId="77777777" w:rsidR="00D27791" w:rsidRPr="00C03A35" w:rsidRDefault="00000000" w:rsidP="00D27791">
      <w:pPr>
        <w:shd w:val="clear" w:color="auto" w:fill="FFFFFF"/>
        <w:spacing w:line="240" w:lineRule="auto"/>
        <w:ind w:left="990" w:right="-540"/>
        <w:rPr>
          <w:rFonts w:ascii="Calibri Light" w:eastAsia="Calibri" w:hAnsi="Calibri Light" w:cs="Calibri Light"/>
        </w:rPr>
      </w:pPr>
      <w:r w:rsidRPr="00C03A35">
        <w:rPr>
          <w:rFonts w:ascii="Calibri Light" w:eastAsia="Calibri" w:hAnsi="Calibri Light" w:cs="Calibri Light"/>
          <w:color w:val="333333"/>
        </w:rPr>
        <w:t xml:space="preserve">●     </w:t>
      </w:r>
      <w:r w:rsidRPr="00C03A35">
        <w:rPr>
          <w:rFonts w:ascii="Calibri Light" w:eastAsia="Calibri" w:hAnsi="Calibri Light" w:cs="Calibri Light"/>
          <w:color w:val="333333"/>
        </w:rPr>
        <w:tab/>
      </w:r>
      <w:r w:rsidRPr="00C03A35">
        <w:rPr>
          <w:rFonts w:ascii="Calibri Light" w:eastAsia="Calibri" w:hAnsi="Calibri Light" w:cs="Calibri Light"/>
        </w:rPr>
        <w:t xml:space="preserve">The opportunity to pair your work with your passion and to have a real impact </w:t>
      </w:r>
    </w:p>
    <w:p w14:paraId="05685642" w14:textId="04493577" w:rsidR="00404AC2" w:rsidRPr="00C03A35" w:rsidRDefault="00000000" w:rsidP="00D27791">
      <w:pPr>
        <w:shd w:val="clear" w:color="auto" w:fill="FFFFFF"/>
        <w:spacing w:line="240" w:lineRule="auto"/>
        <w:ind w:left="990" w:right="-540" w:firstLine="450"/>
        <w:rPr>
          <w:rFonts w:ascii="Calibri Light" w:eastAsia="Calibri" w:hAnsi="Calibri Light" w:cs="Calibri Light"/>
        </w:rPr>
      </w:pPr>
      <w:r w:rsidRPr="00C03A35">
        <w:rPr>
          <w:rFonts w:ascii="Calibri Light" w:eastAsia="Calibri" w:hAnsi="Calibri Light" w:cs="Calibri Light"/>
        </w:rPr>
        <w:t>in affecting positive change in our community.</w:t>
      </w:r>
    </w:p>
    <w:p w14:paraId="0EC1D109" w14:textId="77777777" w:rsidR="00404AC2" w:rsidRPr="00C03A35" w:rsidRDefault="00000000" w:rsidP="00D27791">
      <w:pPr>
        <w:shd w:val="clear" w:color="auto" w:fill="FFFFFF"/>
        <w:spacing w:line="240" w:lineRule="auto"/>
        <w:ind w:left="990" w:right="-540"/>
        <w:rPr>
          <w:rFonts w:ascii="Calibri Light" w:eastAsia="Calibri" w:hAnsi="Calibri Light" w:cs="Calibri Light"/>
        </w:rPr>
      </w:pPr>
      <w:r w:rsidRPr="00C03A35">
        <w:rPr>
          <w:rFonts w:ascii="Calibri Light" w:eastAsia="Calibri" w:hAnsi="Calibri Light" w:cs="Calibri Light"/>
          <w:color w:val="333333"/>
        </w:rPr>
        <w:t xml:space="preserve">●     </w:t>
      </w:r>
      <w:r w:rsidRPr="00C03A35">
        <w:rPr>
          <w:rFonts w:ascii="Calibri Light" w:eastAsia="Calibri" w:hAnsi="Calibri Light" w:cs="Calibri Light"/>
          <w:color w:val="333333"/>
        </w:rPr>
        <w:tab/>
      </w:r>
      <w:r w:rsidRPr="00C03A35">
        <w:rPr>
          <w:rFonts w:ascii="Calibri Light" w:eastAsia="Calibri" w:hAnsi="Calibri Light" w:cs="Calibri Light"/>
        </w:rPr>
        <w:t>Professional development opportunities</w:t>
      </w:r>
    </w:p>
    <w:p w14:paraId="18B55DE4" w14:textId="77777777" w:rsidR="00D27791" w:rsidRPr="00C03A35" w:rsidRDefault="00000000" w:rsidP="00D27791">
      <w:pPr>
        <w:shd w:val="clear" w:color="auto" w:fill="FFFFFF"/>
        <w:spacing w:line="240" w:lineRule="auto"/>
        <w:ind w:left="990" w:right="-540"/>
        <w:rPr>
          <w:rFonts w:ascii="Calibri Light" w:eastAsia="Calibri" w:hAnsi="Calibri Light" w:cs="Calibri Light"/>
        </w:rPr>
      </w:pPr>
      <w:r w:rsidRPr="00C03A35">
        <w:rPr>
          <w:rFonts w:ascii="Calibri Light" w:eastAsia="Calibri" w:hAnsi="Calibri Light" w:cs="Calibri Light"/>
          <w:color w:val="333333"/>
        </w:rPr>
        <w:t xml:space="preserve">●     </w:t>
      </w:r>
      <w:r w:rsidRPr="00C03A35">
        <w:rPr>
          <w:rFonts w:ascii="Calibri Light" w:eastAsia="Calibri" w:hAnsi="Calibri Light" w:cs="Calibri Light"/>
          <w:color w:val="333333"/>
        </w:rPr>
        <w:tab/>
      </w:r>
      <w:r w:rsidRPr="00C03A35">
        <w:rPr>
          <w:rFonts w:ascii="Calibri Light" w:eastAsia="Calibri" w:hAnsi="Calibri Light" w:cs="Calibri Light"/>
        </w:rPr>
        <w:t xml:space="preserve">Supportive organizational culture where you have independence and room to </w:t>
      </w:r>
    </w:p>
    <w:p w14:paraId="21ED6168" w14:textId="5E8B151A" w:rsidR="00404AC2" w:rsidRPr="00C03A35" w:rsidRDefault="00000000" w:rsidP="00D27791">
      <w:pPr>
        <w:shd w:val="clear" w:color="auto" w:fill="FFFFFF"/>
        <w:spacing w:line="240" w:lineRule="auto"/>
        <w:ind w:left="990" w:right="-540" w:firstLine="450"/>
        <w:rPr>
          <w:rFonts w:ascii="Calibri Light" w:eastAsia="Calibri" w:hAnsi="Calibri Light" w:cs="Calibri Light"/>
        </w:rPr>
      </w:pPr>
      <w:r w:rsidRPr="00C03A35">
        <w:rPr>
          <w:rFonts w:ascii="Calibri Light" w:eastAsia="Calibri" w:hAnsi="Calibri Light" w:cs="Calibri Light"/>
        </w:rPr>
        <w:t>be creative.</w:t>
      </w:r>
    </w:p>
    <w:p w14:paraId="63921E89" w14:textId="77777777" w:rsidR="00D27791" w:rsidRPr="00C03A35" w:rsidRDefault="00000000" w:rsidP="00D27791">
      <w:pPr>
        <w:shd w:val="clear" w:color="auto" w:fill="FFFFFF"/>
        <w:spacing w:line="240" w:lineRule="auto"/>
        <w:ind w:left="990" w:right="-540"/>
        <w:rPr>
          <w:rFonts w:ascii="Calibri Light" w:eastAsia="Calibri" w:hAnsi="Calibri Light" w:cs="Calibri Light"/>
        </w:rPr>
      </w:pPr>
      <w:r w:rsidRPr="00C03A35">
        <w:rPr>
          <w:rFonts w:ascii="Calibri Light" w:eastAsia="Calibri" w:hAnsi="Calibri Light" w:cs="Calibri Light"/>
          <w:color w:val="333333"/>
        </w:rPr>
        <w:t xml:space="preserve">●     </w:t>
      </w:r>
      <w:r w:rsidRPr="00C03A35">
        <w:rPr>
          <w:rFonts w:ascii="Calibri Light" w:eastAsia="Calibri" w:hAnsi="Calibri Light" w:cs="Calibri Light"/>
          <w:color w:val="333333"/>
        </w:rPr>
        <w:tab/>
      </w:r>
      <w:r w:rsidRPr="00C03A35">
        <w:rPr>
          <w:rFonts w:ascii="Calibri Light" w:eastAsia="Calibri" w:hAnsi="Calibri Light" w:cs="Calibri Light"/>
        </w:rPr>
        <w:t xml:space="preserve">The chance to be part of a thriving team culture where successes are celebrated together and </w:t>
      </w:r>
    </w:p>
    <w:p w14:paraId="38D655EB" w14:textId="77AA68FC" w:rsidR="00404AC2" w:rsidRPr="00C03A35" w:rsidRDefault="00000000" w:rsidP="00D27791">
      <w:pPr>
        <w:shd w:val="clear" w:color="auto" w:fill="FFFFFF"/>
        <w:spacing w:line="240" w:lineRule="auto"/>
        <w:ind w:left="990" w:right="-540" w:firstLine="450"/>
        <w:rPr>
          <w:rFonts w:ascii="Calibri Light" w:eastAsia="Calibri" w:hAnsi="Calibri Light" w:cs="Calibri Light"/>
        </w:rPr>
      </w:pPr>
      <w:r w:rsidRPr="00C03A35">
        <w:rPr>
          <w:rFonts w:ascii="Calibri Light" w:eastAsia="Calibri" w:hAnsi="Calibri Light" w:cs="Calibri Light"/>
        </w:rPr>
        <w:t>coworkers enthusiastically share knowledge and support.</w:t>
      </w:r>
    </w:p>
    <w:p w14:paraId="11AAD78A" w14:textId="77777777" w:rsidR="00404AC2" w:rsidRPr="00C03A35" w:rsidRDefault="00000000" w:rsidP="00D27791">
      <w:pPr>
        <w:shd w:val="clear" w:color="auto" w:fill="FFFFFF"/>
        <w:spacing w:after="320" w:line="240" w:lineRule="auto"/>
        <w:ind w:left="990" w:right="-540"/>
        <w:rPr>
          <w:rFonts w:ascii="Calibri Light" w:eastAsia="Calibri" w:hAnsi="Calibri Light" w:cs="Calibri Light"/>
        </w:rPr>
      </w:pPr>
      <w:r w:rsidRPr="00C03A35">
        <w:rPr>
          <w:rFonts w:ascii="Calibri Light" w:eastAsia="Calibri" w:hAnsi="Calibri Light" w:cs="Calibri Light"/>
          <w:color w:val="333333"/>
        </w:rPr>
        <w:t xml:space="preserve">●     </w:t>
      </w:r>
      <w:r w:rsidRPr="00C03A35">
        <w:rPr>
          <w:rFonts w:ascii="Calibri Light" w:eastAsia="Calibri" w:hAnsi="Calibri Light" w:cs="Calibri Light"/>
          <w:color w:val="333333"/>
        </w:rPr>
        <w:tab/>
      </w:r>
      <w:r w:rsidRPr="00C03A35">
        <w:rPr>
          <w:rFonts w:ascii="Calibri Light" w:eastAsia="Calibri" w:hAnsi="Calibri Light" w:cs="Calibri Light"/>
        </w:rPr>
        <w:t>A beautiful location: our office is on an urban farm in Boulder, Colorado.</w:t>
      </w:r>
    </w:p>
    <w:p w14:paraId="621B8154" w14:textId="4E989146" w:rsidR="00404AC2" w:rsidRPr="00C03A35" w:rsidRDefault="00000000">
      <w:pPr>
        <w:spacing w:before="240" w:after="240" w:line="240" w:lineRule="auto"/>
        <w:ind w:right="-540"/>
        <w:rPr>
          <w:rFonts w:ascii="Calibri Light" w:eastAsia="Calibri" w:hAnsi="Calibri Light" w:cs="Calibri Light"/>
          <w:b/>
        </w:rPr>
      </w:pPr>
      <w:r w:rsidRPr="00C03A35">
        <w:rPr>
          <w:rFonts w:ascii="Calibri Light" w:eastAsia="Calibri" w:hAnsi="Calibri Light" w:cs="Calibri Light"/>
          <w:b/>
        </w:rPr>
        <w:t xml:space="preserve">Qualified applicants will be interviewed starting September </w:t>
      </w:r>
      <w:r w:rsidR="00FD3A77">
        <w:rPr>
          <w:rFonts w:ascii="Calibri Light" w:eastAsia="Calibri" w:hAnsi="Calibri Light" w:cs="Calibri Light"/>
          <w:b/>
        </w:rPr>
        <w:t>30</w:t>
      </w:r>
      <w:r w:rsidRPr="00C03A35">
        <w:rPr>
          <w:rFonts w:ascii="Calibri Light" w:eastAsia="Calibri" w:hAnsi="Calibri Light" w:cs="Calibri Light"/>
          <w:b/>
        </w:rPr>
        <w:t xml:space="preserve"> until the position is filled.</w:t>
      </w:r>
    </w:p>
    <w:p w14:paraId="543D5632" w14:textId="11D3E4A5" w:rsidR="00404AC2" w:rsidRPr="00C03A35" w:rsidRDefault="00000000">
      <w:pPr>
        <w:spacing w:before="180" w:after="160" w:line="240" w:lineRule="auto"/>
        <w:ind w:right="320"/>
        <w:rPr>
          <w:rFonts w:ascii="Calibri Light" w:eastAsia="Calibri" w:hAnsi="Calibri Light" w:cs="Calibri Light"/>
        </w:rPr>
      </w:pPr>
      <w:r w:rsidRPr="00C03A35">
        <w:rPr>
          <w:rFonts w:ascii="Calibri Light" w:eastAsia="Calibri" w:hAnsi="Calibri Light" w:cs="Calibri Light"/>
        </w:rPr>
        <w:lastRenderedPageBreak/>
        <w:t>Candidates from minority or marginalized groups or with multicultural backgrounds or experience are especially encouraged to apply. Growing Gardens is dedicated to the principles of equal employment opportunity. We actively foster an environment that is free of racism, discrimination, bias, and harassment; where all individuals are treated with dignity, safety and respect.</w:t>
      </w:r>
    </w:p>
    <w:p w14:paraId="4FA7F3AB" w14:textId="7CA4E1DF" w:rsidR="00404AC2" w:rsidRPr="00C03A35" w:rsidRDefault="00B934A7">
      <w:pPr>
        <w:spacing w:line="240" w:lineRule="auto"/>
        <w:ind w:right="-720"/>
        <w:rPr>
          <w:rFonts w:ascii="Calibri Light" w:eastAsia="Calibri" w:hAnsi="Calibri Light" w:cs="Calibri Light"/>
        </w:rPr>
      </w:pPr>
      <w:r w:rsidRPr="00C03A35">
        <w:rPr>
          <w:rFonts w:ascii="Calibri Light" w:eastAsia="Calibri" w:hAnsi="Calibri Light" w:cs="Calibri Light"/>
          <w:b/>
          <w:color w:val="000000"/>
        </w:rPr>
        <w:t>Education Program Coordinator Major Job Duties</w:t>
      </w:r>
    </w:p>
    <w:p w14:paraId="63C246AA" w14:textId="27EE6A56" w:rsidR="00D27791" w:rsidRPr="00C03A35" w:rsidRDefault="00D27791" w:rsidP="00D27791">
      <w:pPr>
        <w:numPr>
          <w:ilvl w:val="0"/>
          <w:numId w:val="1"/>
        </w:numPr>
        <w:pBdr>
          <w:top w:val="nil"/>
          <w:left w:val="nil"/>
          <w:bottom w:val="nil"/>
          <w:right w:val="nil"/>
          <w:between w:val="nil"/>
        </w:pBdr>
        <w:spacing w:line="259" w:lineRule="auto"/>
        <w:rPr>
          <w:rFonts w:ascii="Calibri Light" w:eastAsia="Calibri" w:hAnsi="Calibri Light" w:cs="Calibri Light"/>
          <w:color w:val="000000"/>
        </w:rPr>
      </w:pPr>
      <w:r w:rsidRPr="00C03A35">
        <w:rPr>
          <w:rFonts w:ascii="Calibri Light" w:eastAsia="Calibri" w:hAnsi="Calibri Light" w:cs="Calibri Light"/>
          <w:color w:val="000000"/>
        </w:rPr>
        <w:t xml:space="preserve">Schedule and teach garden-based education programming for children at </w:t>
      </w:r>
      <w:r w:rsidRPr="00C03A35">
        <w:rPr>
          <w:rFonts w:ascii="Calibri Light" w:eastAsia="Calibri" w:hAnsi="Calibri Light" w:cs="Calibri Light"/>
        </w:rPr>
        <w:t>Boulder and L</w:t>
      </w:r>
      <w:r w:rsidRPr="00C03A35">
        <w:rPr>
          <w:rFonts w:ascii="Calibri Light" w:eastAsia="Calibri" w:hAnsi="Calibri Light" w:cs="Calibri Light"/>
          <w:color w:val="000000"/>
        </w:rPr>
        <w:t>ongmont Farm sites</w:t>
      </w:r>
    </w:p>
    <w:p w14:paraId="49CEA92C" w14:textId="67F8F6FD" w:rsidR="00B934A7" w:rsidRPr="00C03A35" w:rsidRDefault="00C03A35" w:rsidP="00B934A7">
      <w:pPr>
        <w:numPr>
          <w:ilvl w:val="1"/>
          <w:numId w:val="1"/>
        </w:numPr>
        <w:tabs>
          <w:tab w:val="left" w:pos="1080"/>
        </w:tabs>
        <w:spacing w:line="240" w:lineRule="auto"/>
        <w:rPr>
          <w:rFonts w:ascii="Calibri Light" w:eastAsia="Calibri" w:hAnsi="Calibri Light" w:cs="Calibri Light"/>
          <w:color w:val="000000"/>
        </w:rPr>
      </w:pPr>
      <w:r w:rsidRPr="00C03A35">
        <w:rPr>
          <w:rFonts w:ascii="Calibri Light" w:eastAsia="Calibri" w:hAnsi="Calibri Light" w:cs="Calibri Light"/>
          <w:color w:val="000000"/>
        </w:rPr>
        <w:t>Teach at</w:t>
      </w:r>
      <w:r w:rsidR="00B934A7" w:rsidRPr="00C03A35">
        <w:rPr>
          <w:rFonts w:ascii="Calibri Light" w:eastAsia="Calibri" w:hAnsi="Calibri Light" w:cs="Calibri Light"/>
          <w:color w:val="000000"/>
        </w:rPr>
        <w:t xml:space="preserve"> field trips of local elementary age children to the Longmont an</w:t>
      </w:r>
      <w:r w:rsidR="00B934A7" w:rsidRPr="00C03A35">
        <w:rPr>
          <w:rFonts w:ascii="Calibri Light" w:eastAsia="Calibri" w:hAnsi="Calibri Light" w:cs="Calibri Light"/>
        </w:rPr>
        <w:t xml:space="preserve">d Boulder </w:t>
      </w:r>
      <w:r w:rsidR="00B934A7" w:rsidRPr="00C03A35">
        <w:rPr>
          <w:rFonts w:ascii="Calibri Light" w:eastAsia="Calibri" w:hAnsi="Calibri Light" w:cs="Calibri Light"/>
          <w:color w:val="000000"/>
        </w:rPr>
        <w:t>Farms</w:t>
      </w:r>
    </w:p>
    <w:p w14:paraId="7CF811F5" w14:textId="0511C4E7" w:rsidR="00B934A7" w:rsidRPr="00C03A35" w:rsidRDefault="00C03A35" w:rsidP="00B934A7">
      <w:pPr>
        <w:numPr>
          <w:ilvl w:val="1"/>
          <w:numId w:val="1"/>
        </w:numPr>
        <w:tabs>
          <w:tab w:val="left" w:pos="1080"/>
        </w:tabs>
        <w:spacing w:line="240" w:lineRule="auto"/>
        <w:rPr>
          <w:rFonts w:ascii="Calibri Light" w:eastAsia="Calibri" w:hAnsi="Calibri Light" w:cs="Calibri Light"/>
          <w:color w:val="000000"/>
        </w:rPr>
      </w:pPr>
      <w:r w:rsidRPr="00C03A35">
        <w:rPr>
          <w:rFonts w:ascii="Calibri Light" w:eastAsia="Calibri" w:hAnsi="Calibri Light" w:cs="Calibri Light"/>
          <w:color w:val="000000"/>
        </w:rPr>
        <w:t xml:space="preserve">Teach at </w:t>
      </w:r>
      <w:r w:rsidR="00B934A7" w:rsidRPr="00C03A35">
        <w:rPr>
          <w:rFonts w:ascii="Calibri Light" w:eastAsia="Calibri" w:hAnsi="Calibri Light" w:cs="Calibri Light"/>
          <w:color w:val="000000"/>
        </w:rPr>
        <w:t xml:space="preserve">elementary </w:t>
      </w:r>
      <w:r w:rsidRPr="00C03A35">
        <w:rPr>
          <w:rFonts w:ascii="Calibri Light" w:eastAsia="Calibri" w:hAnsi="Calibri Light" w:cs="Calibri Light"/>
          <w:color w:val="000000"/>
        </w:rPr>
        <w:t xml:space="preserve">and preschools </w:t>
      </w:r>
      <w:r w:rsidR="00B934A7" w:rsidRPr="00C03A35">
        <w:rPr>
          <w:rFonts w:ascii="Calibri Light" w:eastAsia="Calibri" w:hAnsi="Calibri Light" w:cs="Calibri Light"/>
          <w:color w:val="000000"/>
        </w:rPr>
        <w:t>in Boulder County for classroom</w:t>
      </w:r>
      <w:r w:rsidR="00B934A7" w:rsidRPr="00C03A35">
        <w:rPr>
          <w:rFonts w:ascii="Calibri Light" w:eastAsia="Calibri" w:hAnsi="Calibri Light" w:cs="Calibri Light"/>
        </w:rPr>
        <w:t xml:space="preserve"> visit programs</w:t>
      </w:r>
    </w:p>
    <w:p w14:paraId="275A08EC" w14:textId="62E3910E" w:rsidR="00B934A7" w:rsidRPr="00C03A35" w:rsidRDefault="00B934A7" w:rsidP="00B934A7">
      <w:pPr>
        <w:numPr>
          <w:ilvl w:val="1"/>
          <w:numId w:val="1"/>
        </w:numPr>
        <w:tabs>
          <w:tab w:val="left" w:pos="1080"/>
        </w:tabs>
        <w:spacing w:line="240" w:lineRule="auto"/>
        <w:rPr>
          <w:rFonts w:ascii="Calibri Light" w:eastAsia="Calibri" w:hAnsi="Calibri Light" w:cs="Calibri Light"/>
          <w:color w:val="000000"/>
        </w:rPr>
      </w:pPr>
      <w:r w:rsidRPr="00C03A35">
        <w:rPr>
          <w:rFonts w:ascii="Calibri Light" w:eastAsia="Calibri" w:hAnsi="Calibri Light" w:cs="Calibri Light"/>
          <w:color w:val="000000"/>
        </w:rPr>
        <w:t xml:space="preserve">Co-teach School Days Off and other programming </w:t>
      </w:r>
    </w:p>
    <w:p w14:paraId="49574B8C" w14:textId="5D4A9576" w:rsidR="00D27791" w:rsidRPr="00C03A35" w:rsidRDefault="00D27791" w:rsidP="00D27791">
      <w:pPr>
        <w:numPr>
          <w:ilvl w:val="0"/>
          <w:numId w:val="1"/>
        </w:numPr>
        <w:pBdr>
          <w:top w:val="nil"/>
          <w:left w:val="nil"/>
          <w:bottom w:val="nil"/>
          <w:right w:val="nil"/>
          <w:between w:val="nil"/>
        </w:pBdr>
        <w:spacing w:line="259" w:lineRule="auto"/>
        <w:rPr>
          <w:rFonts w:ascii="Calibri Light" w:eastAsia="Calibri" w:hAnsi="Calibri Light" w:cs="Calibri Light"/>
          <w:color w:val="000000"/>
        </w:rPr>
      </w:pPr>
      <w:r w:rsidRPr="00C03A35">
        <w:rPr>
          <w:rFonts w:ascii="Calibri Light" w:eastAsia="Calibri" w:hAnsi="Calibri Light" w:cs="Calibri Light"/>
        </w:rPr>
        <w:t xml:space="preserve">Manage and lead teach Goats and Gardens summer camp </w:t>
      </w:r>
    </w:p>
    <w:p w14:paraId="67D6A11E" w14:textId="77777777" w:rsidR="0065443E" w:rsidRPr="00C03A35" w:rsidRDefault="00B934A7" w:rsidP="0065443E">
      <w:pPr>
        <w:numPr>
          <w:ilvl w:val="0"/>
          <w:numId w:val="1"/>
        </w:numPr>
        <w:spacing w:line="240" w:lineRule="auto"/>
        <w:rPr>
          <w:rFonts w:ascii="Calibri Light" w:eastAsia="Calibri" w:hAnsi="Calibri Light" w:cs="Calibri Light"/>
          <w:color w:val="000000"/>
        </w:rPr>
      </w:pPr>
      <w:r w:rsidRPr="00C03A35">
        <w:rPr>
          <w:rFonts w:ascii="Calibri Light" w:eastAsia="Calibri" w:hAnsi="Calibri Light" w:cs="Calibri Light"/>
          <w:color w:val="000000"/>
        </w:rPr>
        <w:t>Train and support Interns assisting with or teaching programming</w:t>
      </w:r>
    </w:p>
    <w:p w14:paraId="1A22A879" w14:textId="562648F0" w:rsidR="0065443E" w:rsidRPr="00C03A35" w:rsidRDefault="0065443E" w:rsidP="0065443E">
      <w:pPr>
        <w:numPr>
          <w:ilvl w:val="0"/>
          <w:numId w:val="1"/>
        </w:numPr>
        <w:spacing w:line="240" w:lineRule="auto"/>
        <w:rPr>
          <w:rFonts w:ascii="Calibri Light" w:eastAsia="Calibri" w:hAnsi="Calibri Light" w:cs="Calibri Light"/>
          <w:color w:val="000000"/>
        </w:rPr>
      </w:pPr>
      <w:r w:rsidRPr="00C03A35">
        <w:rPr>
          <w:rFonts w:ascii="Calibri Light" w:hAnsi="Calibri Light" w:cs="Calibri Light"/>
          <w:color w:val="000000"/>
        </w:rPr>
        <w:t xml:space="preserve">Curriculum development that aligns with CO state science standards </w:t>
      </w:r>
      <w:r w:rsidR="006A17B9">
        <w:rPr>
          <w:rFonts w:ascii="Calibri Light" w:hAnsi="Calibri Light" w:cs="Calibri Light"/>
          <w:color w:val="000000"/>
        </w:rPr>
        <w:t>and comprehensive health standards for nutrition education</w:t>
      </w:r>
    </w:p>
    <w:p w14:paraId="4FFEBCE7" w14:textId="7BD525E2" w:rsidR="00404AC2" w:rsidRPr="00C03A35" w:rsidRDefault="00000000">
      <w:pPr>
        <w:numPr>
          <w:ilvl w:val="0"/>
          <w:numId w:val="1"/>
        </w:numPr>
        <w:pBdr>
          <w:top w:val="nil"/>
          <w:left w:val="nil"/>
          <w:bottom w:val="nil"/>
          <w:right w:val="nil"/>
          <w:between w:val="nil"/>
        </w:pBdr>
        <w:spacing w:line="259" w:lineRule="auto"/>
        <w:rPr>
          <w:rFonts w:ascii="Calibri Light" w:eastAsia="Calibri" w:hAnsi="Calibri Light" w:cs="Calibri Light"/>
          <w:color w:val="000000"/>
        </w:rPr>
      </w:pPr>
      <w:r w:rsidRPr="00C03A35">
        <w:rPr>
          <w:rFonts w:ascii="Calibri Light" w:eastAsia="Calibri" w:hAnsi="Calibri Light" w:cs="Calibri Light"/>
          <w:color w:val="000000"/>
        </w:rPr>
        <w:t>Lead education programming for interns, children, teens and adults</w:t>
      </w:r>
    </w:p>
    <w:p w14:paraId="3B1B58AC" w14:textId="157DFF34" w:rsidR="00C03A35" w:rsidRPr="00C03A35" w:rsidRDefault="00C03A35">
      <w:pPr>
        <w:numPr>
          <w:ilvl w:val="0"/>
          <w:numId w:val="1"/>
        </w:numPr>
        <w:pBdr>
          <w:top w:val="nil"/>
          <w:left w:val="nil"/>
          <w:bottom w:val="nil"/>
          <w:right w:val="nil"/>
          <w:between w:val="nil"/>
        </w:pBdr>
        <w:spacing w:line="259" w:lineRule="auto"/>
        <w:rPr>
          <w:rFonts w:ascii="Calibri Light" w:eastAsia="Calibri" w:hAnsi="Calibri Light" w:cs="Calibri Light"/>
          <w:color w:val="000000"/>
        </w:rPr>
      </w:pPr>
      <w:r w:rsidRPr="00C03A35">
        <w:rPr>
          <w:rFonts w:ascii="Calibri Light" w:eastAsia="Calibri" w:hAnsi="Calibri Light" w:cs="Calibri Light"/>
          <w:color w:val="000000"/>
        </w:rPr>
        <w:t xml:space="preserve">Weekly chore shifts with goat herd </w:t>
      </w:r>
    </w:p>
    <w:p w14:paraId="1DED55CE" w14:textId="77777777" w:rsidR="00C03A35" w:rsidRPr="00C03A35" w:rsidRDefault="00B934A7" w:rsidP="00D35E28">
      <w:pPr>
        <w:numPr>
          <w:ilvl w:val="0"/>
          <w:numId w:val="1"/>
        </w:numPr>
        <w:pBdr>
          <w:top w:val="nil"/>
          <w:left w:val="nil"/>
          <w:bottom w:val="nil"/>
          <w:right w:val="nil"/>
          <w:between w:val="nil"/>
        </w:pBdr>
        <w:spacing w:line="259" w:lineRule="auto"/>
        <w:rPr>
          <w:rFonts w:ascii="Calibri Light" w:eastAsia="Calibri" w:hAnsi="Calibri Light" w:cs="Calibri Light"/>
          <w:color w:val="000000"/>
        </w:rPr>
      </w:pPr>
      <w:r w:rsidRPr="00C03A35">
        <w:rPr>
          <w:rFonts w:ascii="Calibri Light" w:eastAsia="Calibri" w:hAnsi="Calibri Light" w:cs="Calibri Light"/>
          <w:color w:val="000000"/>
        </w:rPr>
        <w:t>Track and record data for program reports</w:t>
      </w:r>
    </w:p>
    <w:p w14:paraId="574FBC45" w14:textId="23520DEF" w:rsidR="00404AC2" w:rsidRPr="00C03A35" w:rsidRDefault="00000000" w:rsidP="00D35E28">
      <w:pPr>
        <w:numPr>
          <w:ilvl w:val="0"/>
          <w:numId w:val="1"/>
        </w:numPr>
        <w:pBdr>
          <w:top w:val="nil"/>
          <w:left w:val="nil"/>
          <w:bottom w:val="nil"/>
          <w:right w:val="nil"/>
          <w:between w:val="nil"/>
        </w:pBdr>
        <w:spacing w:line="259" w:lineRule="auto"/>
        <w:rPr>
          <w:rFonts w:ascii="Calibri Light" w:eastAsia="Calibri" w:hAnsi="Calibri Light" w:cs="Calibri Light"/>
          <w:color w:val="000000"/>
        </w:rPr>
      </w:pPr>
      <w:r w:rsidRPr="00C03A35">
        <w:rPr>
          <w:rFonts w:ascii="Calibri Light" w:eastAsia="Calibri" w:hAnsi="Calibri Light" w:cs="Calibri Light"/>
          <w:color w:val="000000"/>
        </w:rPr>
        <w:t>This job is outside in all weather conditions and involves many contact hours with program participants (children, teens, interns, volunteers, adults, etc)</w:t>
      </w:r>
    </w:p>
    <w:p w14:paraId="59C7DBDD" w14:textId="77777777" w:rsidR="00404AC2" w:rsidRPr="00C03A35" w:rsidRDefault="00404AC2">
      <w:pPr>
        <w:spacing w:line="240" w:lineRule="auto"/>
        <w:rPr>
          <w:rFonts w:ascii="Calibri Light" w:eastAsia="Calibri" w:hAnsi="Calibri Light" w:cs="Calibri Light"/>
        </w:rPr>
      </w:pPr>
    </w:p>
    <w:p w14:paraId="634A8733" w14:textId="4F89A52A" w:rsidR="00404AC2" w:rsidRPr="00C03A35" w:rsidRDefault="009B1587">
      <w:pPr>
        <w:shd w:val="clear" w:color="auto" w:fill="FFFFFF"/>
        <w:spacing w:line="254" w:lineRule="auto"/>
        <w:rPr>
          <w:rFonts w:ascii="Calibri Light" w:eastAsia="Calibri" w:hAnsi="Calibri Light" w:cs="Calibri Light"/>
          <w:b/>
        </w:rPr>
      </w:pPr>
      <w:r>
        <w:rPr>
          <w:rFonts w:ascii="Calibri Light" w:eastAsia="Calibri" w:hAnsi="Calibri Light" w:cs="Calibri Light"/>
          <w:b/>
        </w:rPr>
        <w:t xml:space="preserve">Required </w:t>
      </w:r>
      <w:r w:rsidRPr="00C03A35">
        <w:rPr>
          <w:rFonts w:ascii="Calibri Light" w:eastAsia="Calibri" w:hAnsi="Calibri Light" w:cs="Calibri Light"/>
          <w:b/>
        </w:rPr>
        <w:t>Qualifications</w:t>
      </w:r>
    </w:p>
    <w:p w14:paraId="62DF2F6D" w14:textId="5603CC9A" w:rsidR="00404AC2" w:rsidRPr="00C03A35" w:rsidRDefault="00000000" w:rsidP="006A17B9">
      <w:pPr>
        <w:numPr>
          <w:ilvl w:val="0"/>
          <w:numId w:val="5"/>
        </w:numPr>
        <w:shd w:val="clear" w:color="auto" w:fill="FFFFFF"/>
        <w:spacing w:line="254" w:lineRule="auto"/>
        <w:rPr>
          <w:rFonts w:ascii="Calibri Light" w:eastAsia="Calibri" w:hAnsi="Calibri Light" w:cs="Calibri Light"/>
          <w:b/>
          <w:bCs/>
        </w:rPr>
      </w:pPr>
      <w:r w:rsidRPr="00C03A35">
        <w:rPr>
          <w:rFonts w:ascii="Calibri Light" w:eastAsia="Calibri" w:hAnsi="Calibri Light" w:cs="Calibri Light"/>
          <w:b/>
          <w:bCs/>
          <w:color w:val="222222"/>
        </w:rPr>
        <w:t>The candidate must have at least 460 hours of verifiable experience working with school-age children</w:t>
      </w:r>
      <w:r w:rsidR="0065443E" w:rsidRPr="00C03A35">
        <w:rPr>
          <w:rFonts w:ascii="Calibri Light" w:eastAsia="Calibri" w:hAnsi="Calibri Light" w:cs="Calibri Light"/>
          <w:b/>
          <w:bCs/>
          <w:color w:val="222222"/>
        </w:rPr>
        <w:t xml:space="preserve"> </w:t>
      </w:r>
      <w:r w:rsidRPr="00C03A35">
        <w:rPr>
          <w:rFonts w:ascii="Calibri Light" w:eastAsia="Calibri" w:hAnsi="Calibri Light" w:cs="Calibri Light"/>
          <w:b/>
          <w:bCs/>
          <w:color w:val="222222"/>
        </w:rPr>
        <w:t xml:space="preserve">aged 4-18 in groups of four or more. Babysitting hours cannot be counted. </w:t>
      </w:r>
    </w:p>
    <w:p w14:paraId="44A6DB00" w14:textId="77777777" w:rsidR="009B1587" w:rsidRDefault="00000000" w:rsidP="009B1587">
      <w:pPr>
        <w:shd w:val="clear" w:color="auto" w:fill="FFFFFF"/>
        <w:tabs>
          <w:tab w:val="left" w:pos="810"/>
        </w:tabs>
        <w:spacing w:line="240" w:lineRule="auto"/>
        <w:ind w:firstLine="360"/>
        <w:rPr>
          <w:rFonts w:ascii="Calibri Light" w:eastAsia="Times New Roman" w:hAnsi="Calibri Light" w:cs="Calibri Light"/>
        </w:rPr>
      </w:pPr>
      <w:r w:rsidRPr="00C03A35">
        <w:rPr>
          <w:rFonts w:ascii="Calibri Light" w:eastAsia="Times New Roman" w:hAnsi="Calibri Light" w:cs="Calibri Light"/>
        </w:rPr>
        <w:t xml:space="preserve">●     </w:t>
      </w:r>
      <w:r w:rsidRPr="00C03A35">
        <w:rPr>
          <w:rFonts w:ascii="Calibri Light" w:eastAsia="Times New Roman" w:hAnsi="Calibri Light" w:cs="Calibri Light"/>
        </w:rPr>
        <w:tab/>
      </w:r>
      <w:r w:rsidR="009B1587">
        <w:rPr>
          <w:rFonts w:ascii="Calibri Light" w:eastAsia="Times New Roman" w:hAnsi="Calibri Light" w:cs="Calibri Light"/>
        </w:rPr>
        <w:t>Strong teaching skills with ages prek- 5</w:t>
      </w:r>
      <w:r w:rsidR="009B1587" w:rsidRPr="009B1587">
        <w:rPr>
          <w:rFonts w:ascii="Calibri Light" w:eastAsia="Times New Roman" w:hAnsi="Calibri Light" w:cs="Calibri Light"/>
          <w:vertAlign w:val="superscript"/>
        </w:rPr>
        <w:t>th</w:t>
      </w:r>
      <w:r w:rsidR="009B1587">
        <w:rPr>
          <w:rFonts w:ascii="Calibri Light" w:eastAsia="Times New Roman" w:hAnsi="Calibri Light" w:cs="Calibri Light"/>
        </w:rPr>
        <w:t xml:space="preserve"> grade. </w:t>
      </w:r>
    </w:p>
    <w:p w14:paraId="44BCD089" w14:textId="34F56169" w:rsidR="00404AC2" w:rsidRPr="009B1587" w:rsidRDefault="00000000" w:rsidP="009B1587">
      <w:pPr>
        <w:pStyle w:val="ListParagraph"/>
        <w:numPr>
          <w:ilvl w:val="0"/>
          <w:numId w:val="13"/>
        </w:numPr>
        <w:shd w:val="clear" w:color="auto" w:fill="FFFFFF"/>
        <w:tabs>
          <w:tab w:val="left" w:pos="810"/>
        </w:tabs>
        <w:spacing w:line="240" w:lineRule="auto"/>
        <w:ind w:hanging="720"/>
        <w:rPr>
          <w:rFonts w:ascii="Calibri Light" w:eastAsia="Times New Roman" w:hAnsi="Calibri Light" w:cs="Calibri Light"/>
        </w:rPr>
      </w:pPr>
      <w:r w:rsidRPr="009B1587">
        <w:rPr>
          <w:rFonts w:ascii="Calibri Light" w:eastAsia="Times New Roman" w:hAnsi="Calibri Light" w:cs="Calibri Light"/>
        </w:rPr>
        <w:t>Strong communication and conflict resolutions skills</w:t>
      </w:r>
    </w:p>
    <w:p w14:paraId="1A98FA87" w14:textId="77777777" w:rsidR="00404AC2" w:rsidRPr="00C03A35" w:rsidRDefault="00000000" w:rsidP="006A17B9">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xml:space="preserve">●     </w:t>
      </w:r>
      <w:r w:rsidRPr="00C03A35">
        <w:rPr>
          <w:rFonts w:ascii="Calibri Light" w:eastAsia="Times New Roman" w:hAnsi="Calibri Light" w:cs="Calibri Light"/>
        </w:rPr>
        <w:tab/>
        <w:t>Strong decision-making skills and response to high-pressure situations</w:t>
      </w:r>
    </w:p>
    <w:p w14:paraId="79CFCFF3" w14:textId="77777777" w:rsidR="00404AC2" w:rsidRPr="00C03A35" w:rsidRDefault="00000000" w:rsidP="006A17B9">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xml:space="preserve">●     </w:t>
      </w:r>
      <w:r w:rsidRPr="00C03A35">
        <w:rPr>
          <w:rFonts w:ascii="Calibri Light" w:eastAsia="Times New Roman" w:hAnsi="Calibri Light" w:cs="Calibri Light"/>
        </w:rPr>
        <w:tab/>
        <w:t>Computer skills over a wide variety of platforms</w:t>
      </w:r>
    </w:p>
    <w:p w14:paraId="3469A559" w14:textId="77777777" w:rsidR="00404AC2" w:rsidRPr="00C03A35" w:rsidRDefault="00000000" w:rsidP="00B934A7">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xml:space="preserve">●     </w:t>
      </w:r>
      <w:r w:rsidRPr="00C03A35">
        <w:rPr>
          <w:rFonts w:ascii="Calibri Light" w:eastAsia="Times New Roman" w:hAnsi="Calibri Light" w:cs="Calibri Light"/>
        </w:rPr>
        <w:tab/>
        <w:t>Attention to detail and ability to meet deadlines</w:t>
      </w:r>
    </w:p>
    <w:p w14:paraId="53F91BC6" w14:textId="77777777" w:rsidR="00404AC2" w:rsidRPr="00C03A35" w:rsidRDefault="00000000" w:rsidP="00B934A7">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xml:space="preserve">●     </w:t>
      </w:r>
      <w:r w:rsidRPr="00C03A35">
        <w:rPr>
          <w:rFonts w:ascii="Calibri Light" w:eastAsia="Times New Roman" w:hAnsi="Calibri Light" w:cs="Calibri Light"/>
        </w:rPr>
        <w:tab/>
        <w:t>Ability to work independently as well as collaboratively with a small staff</w:t>
      </w:r>
    </w:p>
    <w:p w14:paraId="0145F0FB" w14:textId="3B9975BF" w:rsidR="0065443E" w:rsidRPr="00C03A35" w:rsidRDefault="00000000" w:rsidP="0065443E">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xml:space="preserve">●      </w:t>
      </w:r>
      <w:r w:rsidR="0065443E" w:rsidRPr="00C03A35">
        <w:rPr>
          <w:rFonts w:ascii="Calibri Light" w:eastAsia="Times New Roman" w:hAnsi="Calibri Light" w:cs="Calibri Light"/>
        </w:rPr>
        <w:t>Experience or interest working with goats</w:t>
      </w:r>
    </w:p>
    <w:p w14:paraId="6954850D" w14:textId="166FD9C2" w:rsidR="00404AC2" w:rsidRDefault="0065443E" w:rsidP="00B934A7">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Ability to pass background check</w:t>
      </w:r>
    </w:p>
    <w:p w14:paraId="1185E024" w14:textId="77777777" w:rsidR="00D35E28" w:rsidRDefault="00D35E28" w:rsidP="009B1587">
      <w:pPr>
        <w:shd w:val="clear" w:color="auto" w:fill="FFFFFF"/>
        <w:tabs>
          <w:tab w:val="left" w:pos="810"/>
        </w:tabs>
        <w:spacing w:line="240" w:lineRule="auto"/>
        <w:rPr>
          <w:rFonts w:ascii="Calibri Light" w:eastAsia="Times New Roman" w:hAnsi="Calibri Light" w:cs="Calibri Light"/>
          <w:b/>
          <w:bCs/>
        </w:rPr>
      </w:pPr>
    </w:p>
    <w:p w14:paraId="77F4A565" w14:textId="20D4747F" w:rsidR="009B1587" w:rsidRPr="009B1587" w:rsidRDefault="009B1587" w:rsidP="009B1587">
      <w:pPr>
        <w:shd w:val="clear" w:color="auto" w:fill="FFFFFF"/>
        <w:tabs>
          <w:tab w:val="left" w:pos="810"/>
        </w:tabs>
        <w:spacing w:line="240" w:lineRule="auto"/>
        <w:rPr>
          <w:rFonts w:ascii="Calibri Light" w:eastAsia="Times New Roman" w:hAnsi="Calibri Light" w:cs="Calibri Light"/>
          <w:b/>
          <w:bCs/>
        </w:rPr>
      </w:pPr>
      <w:r w:rsidRPr="009B1587">
        <w:rPr>
          <w:rFonts w:ascii="Calibri Light" w:eastAsia="Times New Roman" w:hAnsi="Calibri Light" w:cs="Calibri Light"/>
          <w:b/>
          <w:bCs/>
        </w:rPr>
        <w:t>Preferred Qualifications</w:t>
      </w:r>
    </w:p>
    <w:p w14:paraId="6A1D2239" w14:textId="1F6F6791" w:rsidR="009B1587" w:rsidRPr="009B1587" w:rsidRDefault="009B1587" w:rsidP="009B1587">
      <w:pPr>
        <w:pStyle w:val="ListParagraph"/>
        <w:numPr>
          <w:ilvl w:val="0"/>
          <w:numId w:val="12"/>
        </w:numPr>
        <w:shd w:val="clear" w:color="auto" w:fill="FFFFFF"/>
        <w:spacing w:line="240" w:lineRule="auto"/>
        <w:ind w:left="720"/>
        <w:rPr>
          <w:rFonts w:ascii="Calibri Light" w:eastAsia="Times New Roman" w:hAnsi="Calibri Light" w:cs="Calibri Light"/>
        </w:rPr>
      </w:pPr>
      <w:r>
        <w:rPr>
          <w:rFonts w:ascii="Calibri Light" w:eastAsia="Times New Roman" w:hAnsi="Calibri Light" w:cs="Calibri Light"/>
        </w:rPr>
        <w:t xml:space="preserve"> </w:t>
      </w:r>
      <w:r w:rsidRPr="009B1587">
        <w:rPr>
          <w:rFonts w:ascii="Calibri Light" w:eastAsia="Times New Roman" w:hAnsi="Calibri Light" w:cs="Calibri Light"/>
        </w:rPr>
        <w:t xml:space="preserve">Experience with organic gardening/farming </w:t>
      </w:r>
    </w:p>
    <w:p w14:paraId="7AB6C49D" w14:textId="0652540F" w:rsidR="009B1587" w:rsidRPr="00C03A35" w:rsidRDefault="009B1587" w:rsidP="009B1587">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Experience with Nutrition</w:t>
      </w:r>
      <w:r w:rsidR="00D35E28">
        <w:rPr>
          <w:rFonts w:ascii="Calibri Light" w:eastAsia="Times New Roman" w:hAnsi="Calibri Light" w:cs="Calibri Light"/>
        </w:rPr>
        <w:t xml:space="preserve"> Education</w:t>
      </w:r>
    </w:p>
    <w:p w14:paraId="50A1A80E" w14:textId="675C77C3" w:rsidR="009B1587" w:rsidRDefault="009B1587" w:rsidP="009B1587">
      <w:pPr>
        <w:shd w:val="clear" w:color="auto" w:fill="FFFFFF"/>
        <w:tabs>
          <w:tab w:val="left" w:pos="810"/>
        </w:tabs>
        <w:spacing w:line="240" w:lineRule="auto"/>
        <w:ind w:left="720" w:hanging="360"/>
        <w:rPr>
          <w:rFonts w:ascii="Calibri Light" w:eastAsia="Times New Roman" w:hAnsi="Calibri Light" w:cs="Calibri Light"/>
        </w:rPr>
      </w:pPr>
      <w:r w:rsidRPr="00C03A35">
        <w:rPr>
          <w:rFonts w:ascii="Calibri Light" w:eastAsia="Times New Roman" w:hAnsi="Calibri Light" w:cs="Calibri Light"/>
        </w:rPr>
        <w:t xml:space="preserve">●      Bilingual Spanish/English </w:t>
      </w:r>
    </w:p>
    <w:p w14:paraId="64B90603" w14:textId="3A46246D" w:rsidR="009B1587" w:rsidRPr="009B1587" w:rsidRDefault="009B1587" w:rsidP="009B1587">
      <w:pPr>
        <w:pStyle w:val="ListParagraph"/>
        <w:numPr>
          <w:ilvl w:val="0"/>
          <w:numId w:val="11"/>
        </w:numPr>
        <w:shd w:val="clear" w:color="auto" w:fill="FFFFFF"/>
        <w:tabs>
          <w:tab w:val="left" w:pos="810"/>
        </w:tabs>
        <w:spacing w:line="240" w:lineRule="auto"/>
        <w:ind w:left="810" w:hanging="450"/>
        <w:rPr>
          <w:rFonts w:ascii="Calibri Light" w:eastAsia="Times New Roman" w:hAnsi="Calibri Light" w:cs="Calibri Light"/>
        </w:rPr>
      </w:pPr>
      <w:r w:rsidRPr="009B1587">
        <w:rPr>
          <w:rFonts w:ascii="Calibri Light" w:eastAsia="Times New Roman" w:hAnsi="Calibri Light" w:cs="Calibri Light"/>
        </w:rPr>
        <w:t xml:space="preserve">Experience </w:t>
      </w:r>
      <w:r w:rsidRPr="009B1587">
        <w:rPr>
          <w:rFonts w:ascii="Calibri Light" w:hAnsi="Calibri Light" w:cs="Calibri Light"/>
          <w:color w:val="222222"/>
          <w:shd w:val="clear" w:color="auto" w:fill="FFFFFF"/>
        </w:rPr>
        <w:t>working with diverse, bilingual populations Boulder, Weld, and/or Broomfield counties</w:t>
      </w:r>
      <w:r>
        <w:rPr>
          <w:rFonts w:ascii="Calibri Light" w:hAnsi="Calibri Light" w:cs="Calibri Light"/>
          <w:color w:val="222222"/>
          <w:shd w:val="clear" w:color="auto" w:fill="FFFFFF"/>
        </w:rPr>
        <w:t>.</w:t>
      </w:r>
    </w:p>
    <w:p w14:paraId="60EC6258" w14:textId="77777777" w:rsidR="00C03A35" w:rsidRPr="00C03A35" w:rsidRDefault="00C03A35" w:rsidP="00C03A35">
      <w:pPr>
        <w:spacing w:before="240" w:after="240" w:line="240" w:lineRule="auto"/>
        <w:ind w:right="-540"/>
        <w:rPr>
          <w:rFonts w:ascii="Calibri Light" w:eastAsia="Calibri" w:hAnsi="Calibri Light" w:cs="Calibri Light"/>
          <w:b/>
        </w:rPr>
      </w:pPr>
      <w:r w:rsidRPr="00C03A35">
        <w:rPr>
          <w:rFonts w:ascii="Calibri Light" w:eastAsia="Calibri" w:hAnsi="Calibri Light" w:cs="Calibri Light"/>
          <w:b/>
        </w:rPr>
        <w:t>TO APPLY:</w:t>
      </w:r>
    </w:p>
    <w:p w14:paraId="6785B544" w14:textId="57C2162D" w:rsidR="00C03A35" w:rsidRPr="00C03A35" w:rsidRDefault="00C03A35" w:rsidP="00C03A35">
      <w:pPr>
        <w:spacing w:before="240" w:after="240" w:line="254" w:lineRule="auto"/>
        <w:ind w:right="-540"/>
        <w:rPr>
          <w:rFonts w:ascii="Calibri Light" w:eastAsia="Calibri" w:hAnsi="Calibri Light" w:cs="Calibri Light"/>
        </w:rPr>
      </w:pPr>
      <w:r w:rsidRPr="00C03A35">
        <w:rPr>
          <w:rFonts w:ascii="Calibri Light" w:eastAsia="Calibri" w:hAnsi="Calibri Light" w:cs="Calibri Light"/>
        </w:rPr>
        <w:t xml:space="preserve">No phone calls please. Email your resume, cover letter, and contact information for </w:t>
      </w:r>
      <w:r>
        <w:rPr>
          <w:rFonts w:ascii="Calibri Light" w:eastAsia="Calibri" w:hAnsi="Calibri Light" w:cs="Calibri Light"/>
        </w:rPr>
        <w:t>two</w:t>
      </w:r>
      <w:r w:rsidRPr="00C03A35">
        <w:rPr>
          <w:rFonts w:ascii="Calibri Light" w:eastAsia="Calibri" w:hAnsi="Calibri Light" w:cs="Calibri Light"/>
        </w:rPr>
        <w:t xml:space="preserve"> references with “Education Coordinator” in the email subject line to:  </w:t>
      </w:r>
      <w:r w:rsidRPr="00C03A35">
        <w:rPr>
          <w:rFonts w:ascii="Calibri Light" w:eastAsia="Calibri" w:hAnsi="Calibri Light" w:cs="Calibri Light"/>
          <w:color w:val="0000FF"/>
        </w:rPr>
        <w:t>info@GrowingGardens.org</w:t>
      </w:r>
      <w:r w:rsidRPr="00C03A35">
        <w:rPr>
          <w:rFonts w:ascii="Calibri Light" w:eastAsia="Calibri" w:hAnsi="Calibri Light" w:cs="Calibri Light"/>
        </w:rPr>
        <w:t>.  We strongly encourage you to submit 2 letters of reference, as well, with your application materials.</w:t>
      </w:r>
    </w:p>
    <w:p w14:paraId="2433D78E" w14:textId="4E0A1C52" w:rsidR="00404AC2" w:rsidRDefault="00C03A35" w:rsidP="00CF11C3">
      <w:pPr>
        <w:shd w:val="clear" w:color="auto" w:fill="FFFFFF"/>
        <w:spacing w:line="254" w:lineRule="auto"/>
        <w:rPr>
          <w:rFonts w:ascii="Calibri Light" w:eastAsia="Calibri" w:hAnsi="Calibri Light" w:cs="Calibri Light"/>
          <w:b/>
          <w:color w:val="222222"/>
        </w:rPr>
      </w:pPr>
      <w:r w:rsidRPr="00C03A35">
        <w:rPr>
          <w:rFonts w:ascii="Calibri Light" w:eastAsia="Calibri" w:hAnsi="Calibri Light" w:cs="Calibri Light"/>
          <w:b/>
          <w:color w:val="222222"/>
        </w:rPr>
        <w:t>Please note: In your cover letter - please indicate how you meet the 460 hours of educational experience required in BOLD text directly under your signature line</w:t>
      </w:r>
    </w:p>
    <w:p w14:paraId="067255D1" w14:textId="36BB4B58" w:rsidR="00FD3A77" w:rsidRPr="00C03A35" w:rsidRDefault="00FD3A77" w:rsidP="00CF11C3">
      <w:pPr>
        <w:shd w:val="clear" w:color="auto" w:fill="FFFFFF"/>
        <w:spacing w:line="254" w:lineRule="auto"/>
        <w:rPr>
          <w:rFonts w:ascii="Calibri Light" w:eastAsia="Calibri" w:hAnsi="Calibri Light" w:cs="Calibri Light"/>
        </w:rPr>
      </w:pPr>
    </w:p>
    <w:sectPr w:rsidR="00FD3A77" w:rsidRPr="00C03A35" w:rsidSect="00D27791">
      <w:pgSz w:w="12240" w:h="15840"/>
      <w:pgMar w:top="117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D56"/>
    <w:multiLevelType w:val="hybridMultilevel"/>
    <w:tmpl w:val="A29CA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C739B"/>
    <w:multiLevelType w:val="hybridMultilevel"/>
    <w:tmpl w:val="86F2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C78F7"/>
    <w:multiLevelType w:val="multilevel"/>
    <w:tmpl w:val="CB5AD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F74818"/>
    <w:multiLevelType w:val="hybridMultilevel"/>
    <w:tmpl w:val="03C4E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E4853"/>
    <w:multiLevelType w:val="multilevel"/>
    <w:tmpl w:val="A47A5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8392EC2"/>
    <w:multiLevelType w:val="multilevel"/>
    <w:tmpl w:val="25BAB4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3AD7E8F"/>
    <w:multiLevelType w:val="hybridMultilevel"/>
    <w:tmpl w:val="F1E80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E5211D"/>
    <w:multiLevelType w:val="multilevel"/>
    <w:tmpl w:val="228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C35BA"/>
    <w:multiLevelType w:val="hybridMultilevel"/>
    <w:tmpl w:val="D4EE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37EEB"/>
    <w:multiLevelType w:val="multilevel"/>
    <w:tmpl w:val="BF1AF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F0C1DDF"/>
    <w:multiLevelType w:val="multilevel"/>
    <w:tmpl w:val="6D7A42C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14237F"/>
    <w:multiLevelType w:val="hybridMultilevel"/>
    <w:tmpl w:val="E4BC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0221768">
    <w:abstractNumId w:val="4"/>
  </w:num>
  <w:num w:numId="2" w16cid:durableId="633222137">
    <w:abstractNumId w:val="2"/>
  </w:num>
  <w:num w:numId="3" w16cid:durableId="768737888">
    <w:abstractNumId w:val="9"/>
  </w:num>
  <w:num w:numId="4" w16cid:durableId="1012949031">
    <w:abstractNumId w:val="5"/>
  </w:num>
  <w:num w:numId="5" w16cid:durableId="152844733">
    <w:abstractNumId w:val="10"/>
  </w:num>
  <w:num w:numId="6" w16cid:durableId="469790132">
    <w:abstractNumId w:val="7"/>
  </w:num>
  <w:num w:numId="7" w16cid:durableId="1628048938">
    <w:abstractNumId w:val="7"/>
  </w:num>
  <w:num w:numId="8" w16cid:durableId="1238326502">
    <w:abstractNumId w:val="3"/>
  </w:num>
  <w:num w:numId="9" w16cid:durableId="1322076978">
    <w:abstractNumId w:val="1"/>
  </w:num>
  <w:num w:numId="10" w16cid:durableId="81880043">
    <w:abstractNumId w:val="0"/>
  </w:num>
  <w:num w:numId="11" w16cid:durableId="988826497">
    <w:abstractNumId w:val="8"/>
  </w:num>
  <w:num w:numId="12" w16cid:durableId="163523">
    <w:abstractNumId w:val="11"/>
  </w:num>
  <w:num w:numId="13" w16cid:durableId="594018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C2"/>
    <w:rsid w:val="001D4716"/>
    <w:rsid w:val="00342A57"/>
    <w:rsid w:val="003D0330"/>
    <w:rsid w:val="00404AC2"/>
    <w:rsid w:val="004229EA"/>
    <w:rsid w:val="00422D61"/>
    <w:rsid w:val="0065443E"/>
    <w:rsid w:val="006A17B9"/>
    <w:rsid w:val="006D3C42"/>
    <w:rsid w:val="0081033D"/>
    <w:rsid w:val="008B4BA9"/>
    <w:rsid w:val="008E3C61"/>
    <w:rsid w:val="009B1587"/>
    <w:rsid w:val="00B934A7"/>
    <w:rsid w:val="00BE0090"/>
    <w:rsid w:val="00C03A35"/>
    <w:rsid w:val="00CF11C3"/>
    <w:rsid w:val="00D27791"/>
    <w:rsid w:val="00D35E28"/>
    <w:rsid w:val="00D94A3D"/>
    <w:rsid w:val="00E36B60"/>
    <w:rsid w:val="00FD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039D"/>
  <w15:docId w15:val="{46EBBB9E-7564-4608-9667-39059237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544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5443E"/>
    <w:pPr>
      <w:ind w:left="720"/>
      <w:contextualSpacing/>
    </w:pPr>
  </w:style>
  <w:style w:type="character" w:styleId="Hyperlink">
    <w:name w:val="Hyperlink"/>
    <w:basedOn w:val="DefaultParagraphFont"/>
    <w:uiPriority w:val="99"/>
    <w:unhideWhenUsed/>
    <w:rsid w:val="00422D61"/>
    <w:rPr>
      <w:color w:val="0000FF" w:themeColor="hyperlink"/>
      <w:u w:val="single"/>
    </w:rPr>
  </w:style>
  <w:style w:type="character" w:styleId="UnresolvedMention">
    <w:name w:val="Unresolved Mention"/>
    <w:basedOn w:val="DefaultParagraphFont"/>
    <w:uiPriority w:val="99"/>
    <w:semiHidden/>
    <w:unhideWhenUsed/>
    <w:rsid w:val="0042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AITtUs4GbTqMVgFZZRUghbyKO5GYygWocI67lP8LNs8/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0DE1-0AD0-40B6-B2BE-7EA51096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Keeley</dc:creator>
  <cp:lastModifiedBy>Leandre Mills</cp:lastModifiedBy>
  <cp:revision>3</cp:revision>
  <cp:lastPrinted>2022-08-19T20:56:00Z</cp:lastPrinted>
  <dcterms:created xsi:type="dcterms:W3CDTF">2022-08-19T19:43:00Z</dcterms:created>
  <dcterms:modified xsi:type="dcterms:W3CDTF">2022-08-19T20:57:00Z</dcterms:modified>
</cp:coreProperties>
</file>